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B4" w:rsidRPr="00AB5BB4" w:rsidRDefault="00AB5BB4" w:rsidP="00AB5BB4">
      <w:pPr>
        <w:pStyle w:val="Titre"/>
        <w:jc w:val="left"/>
        <w:rPr>
          <w:rFonts w:ascii="Gill Sans MT" w:hAnsi="Gill Sans MT" w:cs="Arial"/>
          <w:sz w:val="36"/>
          <w:lang w:val="fr-CH"/>
        </w:rPr>
      </w:pPr>
      <w:r w:rsidRPr="00AB5BB4">
        <w:rPr>
          <w:rFonts w:ascii="Gill Sans MT" w:hAnsi="Gill Sans MT" w:cs="Arial"/>
          <w:sz w:val="36"/>
          <w:lang w:val="fr-CH"/>
        </w:rPr>
        <w:t>Demande de contribution</w:t>
      </w:r>
    </w:p>
    <w:p w:rsidR="00AB5BB4" w:rsidRPr="00AB5BB4" w:rsidRDefault="00AB5BB4" w:rsidP="00AB5BB4">
      <w:pPr>
        <w:rPr>
          <w:rFonts w:ascii="Gill Sans MT" w:hAnsi="Gill Sans MT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8"/>
        <w:gridCol w:w="6304"/>
      </w:tblGrid>
      <w:tr w:rsidR="00AB5BB4" w:rsidRPr="00AB5BB4" w:rsidTr="00AB5BB4">
        <w:tc>
          <w:tcPr>
            <w:tcW w:w="3652" w:type="dxa"/>
            <w:shd w:val="clear" w:color="auto" w:fill="auto"/>
          </w:tcPr>
          <w:p w:rsidR="00AB5BB4" w:rsidRPr="00AB5BB4" w:rsidRDefault="00AB5BB4" w:rsidP="00FF263A">
            <w:pPr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AB5BB4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Titre du projet </w:t>
            </w:r>
          </w:p>
        </w:tc>
        <w:tc>
          <w:tcPr>
            <w:tcW w:w="6409" w:type="dxa"/>
            <w:shd w:val="clear" w:color="auto" w:fill="auto"/>
          </w:tcPr>
          <w:p w:rsidR="00AB5BB4" w:rsidRPr="00AB5BB4" w:rsidRDefault="00AB5BB4" w:rsidP="00FF263A">
            <w:pPr>
              <w:rPr>
                <w:rFonts w:ascii="Gill Sans MT" w:hAnsi="Gill Sans MT"/>
                <w:lang w:val="fr-CH"/>
              </w:rPr>
            </w:pPr>
          </w:p>
        </w:tc>
      </w:tr>
      <w:tr w:rsidR="00AB5BB4" w:rsidRPr="00AB5BB4" w:rsidTr="00AB5BB4">
        <w:tc>
          <w:tcPr>
            <w:tcW w:w="3652" w:type="dxa"/>
            <w:shd w:val="clear" w:color="auto" w:fill="auto"/>
          </w:tcPr>
          <w:p w:rsidR="00AB5BB4" w:rsidRPr="00AB5BB4" w:rsidRDefault="00AB5BB4" w:rsidP="00FF263A">
            <w:pPr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AB5BB4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Date de début du projet</w:t>
            </w:r>
          </w:p>
        </w:tc>
        <w:tc>
          <w:tcPr>
            <w:tcW w:w="6409" w:type="dxa"/>
            <w:shd w:val="clear" w:color="auto" w:fill="auto"/>
          </w:tcPr>
          <w:p w:rsidR="00AB5BB4" w:rsidRPr="00AB5BB4" w:rsidRDefault="00AB5BB4" w:rsidP="00FF263A">
            <w:pPr>
              <w:rPr>
                <w:rFonts w:ascii="Gill Sans MT" w:hAnsi="Gill Sans MT"/>
                <w:lang w:val="fr-CH"/>
              </w:rPr>
            </w:pPr>
          </w:p>
        </w:tc>
      </w:tr>
      <w:tr w:rsidR="00AB5BB4" w:rsidRPr="00AB5BB4" w:rsidTr="00AB5BB4">
        <w:tc>
          <w:tcPr>
            <w:tcW w:w="3652" w:type="dxa"/>
            <w:shd w:val="clear" w:color="auto" w:fill="auto"/>
          </w:tcPr>
          <w:p w:rsidR="00AB5BB4" w:rsidRPr="00AB5BB4" w:rsidRDefault="00AB5BB4" w:rsidP="00FF263A">
            <w:pPr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</w:pPr>
            <w:r w:rsidRPr="00AB5BB4">
              <w:rPr>
                <w:rFonts w:ascii="Gill Sans MT" w:hAnsi="Gill Sans MT" w:cs="Arial"/>
                <w:b/>
                <w:sz w:val="28"/>
                <w:szCs w:val="28"/>
                <w:lang w:val="fr-CH"/>
              </w:rPr>
              <w:t>Durée du projet</w:t>
            </w:r>
          </w:p>
        </w:tc>
        <w:tc>
          <w:tcPr>
            <w:tcW w:w="6409" w:type="dxa"/>
            <w:shd w:val="clear" w:color="auto" w:fill="auto"/>
          </w:tcPr>
          <w:p w:rsidR="00AB5BB4" w:rsidRPr="00AB5BB4" w:rsidRDefault="00AB5BB4" w:rsidP="00FF263A">
            <w:pPr>
              <w:rPr>
                <w:rFonts w:ascii="Gill Sans MT" w:hAnsi="Gill Sans MT"/>
                <w:lang w:val="fr-CH"/>
              </w:rPr>
            </w:pPr>
          </w:p>
        </w:tc>
      </w:tr>
    </w:tbl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b/>
          <w:sz w:val="22"/>
          <w:szCs w:val="22"/>
          <w:lang w:val="fr-CH"/>
        </w:rPr>
      </w:pPr>
      <w:r w:rsidRPr="00AB5BB4">
        <w:rPr>
          <w:rFonts w:ascii="Gill Sans MT" w:hAnsi="Gill Sans MT" w:cs="Arial"/>
          <w:b/>
          <w:sz w:val="22"/>
          <w:szCs w:val="22"/>
          <w:lang w:val="fr-CH"/>
        </w:rPr>
        <w:t>NB : Il est possible que certaines des rubriques ne puissent être totalement approfondies.</w:t>
      </w:r>
    </w:p>
    <w:p w:rsidR="00AB5BB4" w:rsidRPr="00AB5BB4" w:rsidRDefault="00AB5BB4" w:rsidP="00AB5BB4">
      <w:pPr>
        <w:pStyle w:val="Titre1"/>
        <w:rPr>
          <w:rFonts w:ascii="Gill Sans MT" w:hAnsi="Gill Sans MT"/>
          <w:caps/>
          <w:sz w:val="28"/>
          <w:szCs w:val="28"/>
          <w:lang w:val="fr-CH"/>
        </w:rPr>
      </w:pPr>
      <w:r w:rsidRPr="00AB5BB4">
        <w:rPr>
          <w:rFonts w:ascii="Gill Sans MT" w:hAnsi="Gill Sans MT"/>
          <w:caps/>
          <w:sz w:val="28"/>
          <w:szCs w:val="28"/>
          <w:lang w:val="fr-CH"/>
        </w:rPr>
        <w:t>contexte du projet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szCs w:val="24"/>
          <w:lang w:val="fr-CH"/>
        </w:rPr>
      </w:pPr>
      <w:r w:rsidRPr="00AB5BB4">
        <w:rPr>
          <w:rFonts w:ascii="Gill Sans MT" w:hAnsi="Gill Sans MT"/>
          <w:i w:val="0"/>
          <w:sz w:val="24"/>
          <w:szCs w:val="24"/>
          <w:lang w:val="fr-CH"/>
        </w:rPr>
        <w:t>Problématique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(Spécificité de la région, acteurs concernés, thèmes abordés, description du problème)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szCs w:val="24"/>
          <w:lang w:val="fr-CH"/>
        </w:rPr>
      </w:pPr>
      <w:r w:rsidRPr="00AB5BB4">
        <w:rPr>
          <w:rFonts w:ascii="Gill Sans MT" w:hAnsi="Gill Sans MT"/>
          <w:i w:val="0"/>
          <w:sz w:val="24"/>
          <w:szCs w:val="24"/>
          <w:lang w:val="fr-CH"/>
        </w:rPr>
        <w:t>Contexte socio-économiques </w:t>
      </w:r>
      <w:r w:rsidRPr="00AB5BB4">
        <w:rPr>
          <w:rFonts w:ascii="Gill Sans MT" w:hAnsi="Gill Sans MT"/>
          <w:b w:val="0"/>
          <w:i w:val="0"/>
          <w:sz w:val="24"/>
          <w:szCs w:val="24"/>
          <w:lang w:val="fr-CH"/>
        </w:rPr>
        <w:t>(en lien avec la nature du projet) </w:t>
      </w:r>
      <w:r w:rsidRPr="00AB5BB4">
        <w:rPr>
          <w:rFonts w:ascii="Gill Sans MT" w:hAnsi="Gill Sans MT"/>
          <w:i w:val="0"/>
          <w:sz w:val="24"/>
          <w:szCs w:val="24"/>
          <w:lang w:val="fr-CH"/>
        </w:rPr>
        <w:t>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(Organisations locales influentes :</w:t>
      </w:r>
      <w:r w:rsidR="00D06075">
        <w:rPr>
          <w:rFonts w:ascii="Gill Sans MT" w:hAnsi="Gill Sans MT" w:cs="Arial"/>
          <w:sz w:val="16"/>
          <w:szCs w:val="16"/>
          <w:lang w:val="fr-CH"/>
        </w:rPr>
        <w:t xml:space="preserve"> associations ou organisations en liens avec le thème</w:t>
      </w:r>
      <w:r w:rsidR="00B265A3">
        <w:rPr>
          <w:rFonts w:ascii="Gill Sans MT" w:hAnsi="Gill Sans MT" w:cs="Arial"/>
          <w:sz w:val="16"/>
          <w:szCs w:val="16"/>
          <w:lang w:val="fr-CH"/>
        </w:rPr>
        <w:t xml:space="preserve"> (</w:t>
      </w:r>
      <w:r w:rsidRPr="00AB5BB4">
        <w:rPr>
          <w:rFonts w:ascii="Gill Sans MT" w:hAnsi="Gill Sans MT" w:cs="Arial"/>
          <w:sz w:val="16"/>
          <w:szCs w:val="16"/>
          <w:lang w:val="fr-CH"/>
        </w:rPr>
        <w:t xml:space="preserve">organisations paysannes, services sociaux et techniques, </w:t>
      </w:r>
      <w:proofErr w:type="spellStart"/>
      <w:r w:rsidR="00B265A3">
        <w:rPr>
          <w:rFonts w:ascii="Gill Sans MT" w:hAnsi="Gill Sans MT" w:cs="Arial"/>
          <w:sz w:val="16"/>
          <w:szCs w:val="16"/>
          <w:lang w:val="fr-CH"/>
        </w:rPr>
        <w:t>ONG</w:t>
      </w:r>
      <w:r w:rsidR="00D06075">
        <w:rPr>
          <w:rFonts w:ascii="Gill Sans MT" w:hAnsi="Gill Sans MT" w:cs="Arial"/>
          <w:sz w:val="16"/>
          <w:szCs w:val="16"/>
          <w:lang w:val="fr-CH"/>
        </w:rPr>
        <w:t>s</w:t>
      </w:r>
      <w:proofErr w:type="spellEnd"/>
      <w:r w:rsidR="00D06075">
        <w:rPr>
          <w:rFonts w:ascii="Gill Sans MT" w:hAnsi="Gill Sans MT" w:cs="Arial"/>
          <w:sz w:val="16"/>
          <w:szCs w:val="16"/>
          <w:lang w:val="fr-CH"/>
        </w:rPr>
        <w:t xml:space="preserve"> locales et</w:t>
      </w:r>
      <w:r w:rsidR="00B265A3">
        <w:rPr>
          <w:rFonts w:ascii="Gill Sans MT" w:hAnsi="Gill Sans MT" w:cs="Arial"/>
          <w:sz w:val="16"/>
          <w:szCs w:val="16"/>
          <w:lang w:val="fr-CH"/>
        </w:rPr>
        <w:t>c.)</w:t>
      </w:r>
      <w:r w:rsidRPr="00AB5BB4">
        <w:rPr>
          <w:rFonts w:ascii="Gill Sans MT" w:hAnsi="Gill Sans MT" w:cs="Arial"/>
          <w:sz w:val="16"/>
          <w:szCs w:val="16"/>
          <w:lang w:val="fr-CH"/>
        </w:rPr>
        <w:t>)</w:t>
      </w:r>
      <w:r w:rsidR="00B265A3">
        <w:rPr>
          <w:rFonts w:ascii="Gill Sans MT" w:hAnsi="Gill Sans MT" w:cs="Arial"/>
          <w:sz w:val="16"/>
          <w:szCs w:val="16"/>
          <w:lang w:val="fr-CH"/>
        </w:rPr>
        <w:t xml:space="preserve">, </w:t>
      </w:r>
      <w:r w:rsidR="00B265A3" w:rsidRPr="00AB5BB4">
        <w:rPr>
          <w:rFonts w:ascii="Gill Sans MT" w:hAnsi="Gill Sans MT" w:cs="Arial"/>
          <w:sz w:val="16"/>
          <w:szCs w:val="16"/>
          <w:lang w:val="fr-CH"/>
        </w:rPr>
        <w:t>principales filières, distances au marchés, accès au crédit</w:t>
      </w:r>
      <w:r w:rsidR="00B265A3">
        <w:rPr>
          <w:rFonts w:ascii="Gill Sans MT" w:hAnsi="Gill Sans MT" w:cs="Arial"/>
          <w:sz w:val="16"/>
          <w:szCs w:val="16"/>
          <w:lang w:val="fr-CH"/>
        </w:rPr>
        <w:t>.</w:t>
      </w:r>
    </w:p>
    <w:p w:rsidR="00AB5BB4" w:rsidRPr="00AB5BB4" w:rsidRDefault="00AB5BB4" w:rsidP="00AB5BB4">
      <w:pPr>
        <w:numPr>
          <w:ilvl w:val="0"/>
          <w:numId w:val="3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szCs w:val="24"/>
          <w:lang w:val="fr-CH"/>
        </w:rPr>
      </w:pPr>
      <w:r w:rsidRPr="00AB5BB4">
        <w:rPr>
          <w:rFonts w:ascii="Gill Sans MT" w:hAnsi="Gill Sans MT"/>
          <w:i w:val="0"/>
          <w:sz w:val="24"/>
          <w:szCs w:val="24"/>
          <w:lang w:val="fr-CH"/>
        </w:rPr>
        <w:t>Justification du projet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(Par rapport à la problématique présentée, valeur ajoutée des partenaires du projet)</w:t>
      </w:r>
    </w:p>
    <w:p w:rsidR="00AB5BB4" w:rsidRPr="00AB5BB4" w:rsidRDefault="00AB5BB4" w:rsidP="00AB5BB4">
      <w:pPr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numPr>
          <w:ilvl w:val="0"/>
          <w:numId w:val="4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szCs w:val="24"/>
          <w:lang w:val="fr-CH"/>
        </w:rPr>
      </w:pPr>
      <w:r w:rsidRPr="00AB5BB4">
        <w:rPr>
          <w:rFonts w:ascii="Gill Sans MT" w:hAnsi="Gill Sans MT"/>
          <w:i w:val="0"/>
          <w:sz w:val="24"/>
          <w:szCs w:val="24"/>
          <w:lang w:val="fr-CH"/>
        </w:rPr>
        <w:t>Activités déjà mises en œuvre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Lors d’autres actions entreprises par le partenaire et/ou les acteurs locaux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pStyle w:val="Titre1"/>
        <w:numPr>
          <w:ilvl w:val="0"/>
          <w:numId w:val="0"/>
        </w:numPr>
        <w:ind w:left="432"/>
        <w:rPr>
          <w:rFonts w:ascii="Gill Sans MT" w:hAnsi="Gill Sans MT"/>
          <w:caps/>
          <w:sz w:val="28"/>
          <w:szCs w:val="28"/>
          <w:lang w:val="fr-CH"/>
        </w:rPr>
      </w:pPr>
    </w:p>
    <w:p w:rsidR="00AB5BB4" w:rsidRPr="00AB5BB4" w:rsidRDefault="00AB5BB4" w:rsidP="00AB5BB4">
      <w:pPr>
        <w:pStyle w:val="Titre1"/>
        <w:rPr>
          <w:rFonts w:ascii="Gill Sans MT" w:hAnsi="Gill Sans MT"/>
          <w:caps/>
          <w:sz w:val="28"/>
          <w:szCs w:val="28"/>
          <w:lang w:val="fr-CH"/>
        </w:rPr>
      </w:pPr>
      <w:r w:rsidRPr="00AB5BB4">
        <w:rPr>
          <w:rFonts w:ascii="Gill Sans MT" w:hAnsi="Gill Sans MT"/>
          <w:caps/>
          <w:sz w:val="28"/>
          <w:szCs w:val="28"/>
          <w:lang w:val="fr-CH"/>
        </w:rPr>
        <w:t>approche et strategie de mise en œuvre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szCs w:val="24"/>
          <w:lang w:val="fr-CH"/>
        </w:rPr>
      </w:pPr>
      <w:r w:rsidRPr="00AB5BB4">
        <w:rPr>
          <w:rFonts w:ascii="Gill Sans MT" w:hAnsi="Gill Sans MT"/>
          <w:i w:val="0"/>
          <w:sz w:val="24"/>
          <w:szCs w:val="24"/>
          <w:lang w:val="fr-CH"/>
        </w:rPr>
        <w:t>Implication des acteurs concernés dans les décisions 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(De l’élaboration, de l’identification, de la planification, de la mise en œuvre et de l’évaluation du projet)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szCs w:val="24"/>
          <w:lang w:val="fr-CH"/>
        </w:rPr>
      </w:pPr>
      <w:r w:rsidRPr="00AB5BB4">
        <w:rPr>
          <w:rFonts w:ascii="Gill Sans MT" w:hAnsi="Gill Sans MT"/>
          <w:i w:val="0"/>
          <w:sz w:val="24"/>
          <w:szCs w:val="24"/>
          <w:lang w:val="fr-CH"/>
        </w:rPr>
        <w:t>Renforcement organisationnel des groupements bénéficiaires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(Méthodes d’identification des besoins, approche de formation, utilisation de compétences locales, accompagnement)</w:t>
      </w:r>
    </w:p>
    <w:p w:rsidR="00AB5BB4" w:rsidRPr="00AB5BB4" w:rsidRDefault="00AB5BB4" w:rsidP="00AB5BB4">
      <w:pPr>
        <w:numPr>
          <w:ilvl w:val="0"/>
          <w:numId w:val="6"/>
        </w:numPr>
        <w:rPr>
          <w:rFonts w:ascii="Gill Sans MT" w:hAnsi="Gill Sans MT" w:cs="Arial"/>
          <w:bCs/>
          <w:iCs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szCs w:val="24"/>
          <w:lang w:val="fr-CH"/>
        </w:rPr>
      </w:pPr>
      <w:r w:rsidRPr="00AB5BB4">
        <w:rPr>
          <w:rFonts w:ascii="Gill Sans MT" w:hAnsi="Gill Sans MT"/>
          <w:i w:val="0"/>
          <w:sz w:val="24"/>
          <w:szCs w:val="24"/>
          <w:lang w:val="fr-CH"/>
        </w:rPr>
        <w:lastRenderedPageBreak/>
        <w:t>Mobilisation des ressources locales pour la mise en œuvre du projet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(Ressources humaines, monétaires et matérielles)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szCs w:val="24"/>
          <w:lang w:val="fr-CH"/>
        </w:rPr>
      </w:pPr>
      <w:r w:rsidRPr="00AB5BB4">
        <w:rPr>
          <w:rFonts w:ascii="Gill Sans MT" w:hAnsi="Gill Sans MT"/>
          <w:i w:val="0"/>
          <w:sz w:val="24"/>
          <w:szCs w:val="24"/>
          <w:lang w:val="fr-CH"/>
        </w:rPr>
        <w:t>Intégration des dimensions genre et équité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(Accès aux ressources, aux services et au pouvoir de décision, prise en compte de groupes marginalisés)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1"/>
        <w:numPr>
          <w:ilvl w:val="0"/>
          <w:numId w:val="0"/>
        </w:numPr>
        <w:rPr>
          <w:rFonts w:ascii="Gill Sans MT" w:hAnsi="Gill Sans MT"/>
          <w:caps/>
          <w:sz w:val="28"/>
          <w:szCs w:val="28"/>
          <w:lang w:val="fr-CH"/>
        </w:rPr>
      </w:pPr>
    </w:p>
    <w:p w:rsidR="00AB5BB4" w:rsidRPr="00AB5BB4" w:rsidRDefault="00AB5BB4" w:rsidP="00AB5BB4">
      <w:pPr>
        <w:pStyle w:val="Titre1"/>
        <w:rPr>
          <w:rFonts w:ascii="Gill Sans MT" w:hAnsi="Gill Sans MT"/>
          <w:caps/>
          <w:sz w:val="28"/>
          <w:szCs w:val="28"/>
          <w:lang w:val="fr-CH"/>
        </w:rPr>
      </w:pPr>
      <w:r w:rsidRPr="00AB5BB4">
        <w:rPr>
          <w:rFonts w:ascii="Gill Sans MT" w:hAnsi="Gill Sans MT"/>
          <w:caps/>
          <w:sz w:val="28"/>
          <w:szCs w:val="28"/>
          <w:lang w:val="fr-CH"/>
        </w:rPr>
        <w:t>les acteurs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szCs w:val="24"/>
          <w:lang w:val="fr-CH"/>
        </w:rPr>
      </w:pPr>
      <w:r w:rsidRPr="00AB5BB4">
        <w:rPr>
          <w:rFonts w:ascii="Gill Sans MT" w:hAnsi="Gill Sans MT"/>
          <w:i w:val="0"/>
          <w:sz w:val="24"/>
          <w:szCs w:val="24"/>
          <w:lang w:val="fr-CH"/>
        </w:rPr>
        <w:t>Les bénéficiaires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(Nombre et caractérisation, genre, âge)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Les bénéficiaires directs :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</w:p>
    <w:p w:rsidR="00AB5BB4" w:rsidRPr="00AB5BB4" w:rsidRDefault="00AB5BB4" w:rsidP="00AB5BB4">
      <w:pPr>
        <w:ind w:left="936"/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- …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Les bénéficiaires indirects :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</w:p>
    <w:p w:rsidR="00AB5BB4" w:rsidRPr="00AB5BB4" w:rsidRDefault="00AB5BB4" w:rsidP="00AB5BB4">
      <w:pPr>
        <w:ind w:left="936"/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- 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lang w:val="fr-CH"/>
        </w:rPr>
      </w:pPr>
      <w:r w:rsidRPr="00AB5BB4">
        <w:rPr>
          <w:rFonts w:ascii="Gill Sans MT" w:hAnsi="Gill Sans MT"/>
          <w:i w:val="0"/>
          <w:sz w:val="24"/>
          <w:lang w:val="fr-CH"/>
        </w:rPr>
        <w:t>Le partenaire local chargé de la réalisation et de la mise en œuvre du projet :</w:t>
      </w: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4095"/>
        <w:gridCol w:w="3301"/>
      </w:tblGrid>
      <w:tr w:rsidR="00AB5BB4" w:rsidRPr="00AB5BB4" w:rsidTr="00FF263A">
        <w:tc>
          <w:tcPr>
            <w:tcW w:w="2539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</w:p>
        </w:tc>
        <w:tc>
          <w:tcPr>
            <w:tcW w:w="4168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 xml:space="preserve">Nom  </w:t>
            </w:r>
          </w:p>
        </w:tc>
        <w:tc>
          <w:tcPr>
            <w:tcW w:w="3354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Rôle et fonction dans le projet</w:t>
            </w:r>
          </w:p>
        </w:tc>
      </w:tr>
      <w:tr w:rsidR="00AB5BB4" w:rsidRPr="00AB5BB4" w:rsidTr="00FF263A">
        <w:tc>
          <w:tcPr>
            <w:tcW w:w="2539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L’organisation :</w:t>
            </w:r>
          </w:p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Adresse :</w:t>
            </w:r>
          </w:p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</w:p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Email :</w:t>
            </w:r>
          </w:p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Téléphone :</w:t>
            </w:r>
          </w:p>
        </w:tc>
        <w:tc>
          <w:tcPr>
            <w:tcW w:w="4168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3354" w:type="dxa"/>
          </w:tcPr>
          <w:p w:rsidR="00AB5BB4" w:rsidRPr="00AB5BB4" w:rsidRDefault="00AB5BB4" w:rsidP="00FF263A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  <w:p w:rsidR="00AB5BB4" w:rsidRPr="00AB5BB4" w:rsidRDefault="00AB5BB4" w:rsidP="00FF263A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</w:tr>
      <w:tr w:rsidR="00AB5BB4" w:rsidRPr="00AB5BB4" w:rsidTr="00FF263A">
        <w:tc>
          <w:tcPr>
            <w:tcW w:w="2539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Le responsable chargé du projet :</w:t>
            </w:r>
          </w:p>
        </w:tc>
        <w:tc>
          <w:tcPr>
            <w:tcW w:w="4168" w:type="dxa"/>
          </w:tcPr>
          <w:p w:rsidR="00AB5BB4" w:rsidRPr="00AB5BB4" w:rsidRDefault="00AB5BB4" w:rsidP="00FF263A">
            <w:pPr>
              <w:numPr>
                <w:ilvl w:val="0"/>
                <w:numId w:val="5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3354" w:type="dxa"/>
          </w:tcPr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</w:tr>
      <w:tr w:rsidR="00AB5BB4" w:rsidRPr="00AB5BB4" w:rsidTr="00FF263A">
        <w:tc>
          <w:tcPr>
            <w:tcW w:w="2539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Autres acteurs impliqués dans le projet :</w:t>
            </w:r>
          </w:p>
        </w:tc>
        <w:tc>
          <w:tcPr>
            <w:tcW w:w="4168" w:type="dxa"/>
          </w:tcPr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3354" w:type="dxa"/>
          </w:tcPr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</w:tr>
      <w:tr w:rsidR="00AB5BB4" w:rsidRPr="00AB5BB4" w:rsidTr="00FF263A">
        <w:tc>
          <w:tcPr>
            <w:tcW w:w="2539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Formalisation d’accords de coopération avec le partenaire :</w:t>
            </w:r>
          </w:p>
        </w:tc>
        <w:tc>
          <w:tcPr>
            <w:tcW w:w="4168" w:type="dxa"/>
          </w:tcPr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3354" w:type="dxa"/>
          </w:tcPr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</w:tr>
      <w:tr w:rsidR="00AB5BB4" w:rsidRPr="00AB5BB4" w:rsidTr="00FF263A">
        <w:tc>
          <w:tcPr>
            <w:tcW w:w="2539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Statut institutionnel de l’organisation :</w:t>
            </w:r>
          </w:p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Date de la constitution :</w:t>
            </w:r>
          </w:p>
        </w:tc>
        <w:tc>
          <w:tcPr>
            <w:tcW w:w="7522" w:type="dxa"/>
            <w:gridSpan w:val="2"/>
          </w:tcPr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</w:tr>
      <w:tr w:rsidR="00AB5BB4" w:rsidRPr="00AB5BB4" w:rsidTr="00FF263A">
        <w:tc>
          <w:tcPr>
            <w:tcW w:w="2539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Domaines de compétences de l’organisation :</w:t>
            </w:r>
          </w:p>
        </w:tc>
        <w:tc>
          <w:tcPr>
            <w:tcW w:w="7522" w:type="dxa"/>
            <w:gridSpan w:val="2"/>
          </w:tcPr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</w:tr>
      <w:tr w:rsidR="00AB5BB4" w:rsidRPr="00AB5BB4" w:rsidTr="00FF263A">
        <w:tc>
          <w:tcPr>
            <w:tcW w:w="2539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Sources de financement :</w:t>
            </w:r>
          </w:p>
        </w:tc>
        <w:tc>
          <w:tcPr>
            <w:tcW w:w="7522" w:type="dxa"/>
            <w:gridSpan w:val="2"/>
          </w:tcPr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</w:tr>
      <w:tr w:rsidR="00AB5BB4" w:rsidRPr="00AB5BB4" w:rsidTr="00FF263A">
        <w:tc>
          <w:tcPr>
            <w:tcW w:w="2539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Expériences antérieures avec le partenaire</w:t>
            </w:r>
          </w:p>
        </w:tc>
        <w:tc>
          <w:tcPr>
            <w:tcW w:w="7522" w:type="dxa"/>
            <w:gridSpan w:val="2"/>
          </w:tcPr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  <w:p w:rsidR="00AB5BB4" w:rsidRPr="00AB5BB4" w:rsidRDefault="00AB5BB4" w:rsidP="00FF263A">
            <w:pPr>
              <w:numPr>
                <w:ilvl w:val="0"/>
                <w:numId w:val="7"/>
              </w:num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</w:tr>
      <w:tr w:rsidR="00AB5BB4" w:rsidRPr="00AB5BB4" w:rsidTr="00FF263A">
        <w:tc>
          <w:tcPr>
            <w:tcW w:w="2539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lastRenderedPageBreak/>
              <w:t>Autres infos utiles</w:t>
            </w:r>
          </w:p>
        </w:tc>
        <w:tc>
          <w:tcPr>
            <w:tcW w:w="7522" w:type="dxa"/>
            <w:gridSpan w:val="2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</w:tr>
    </w:tbl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4"/>
          <w:szCs w:val="24"/>
          <w:lang w:val="fr-CH"/>
        </w:rPr>
      </w:pPr>
      <w:r w:rsidRPr="00AB5BB4">
        <w:rPr>
          <w:rFonts w:ascii="Gill Sans MT" w:hAnsi="Gill Sans MT"/>
          <w:i w:val="0"/>
          <w:sz w:val="24"/>
          <w:szCs w:val="24"/>
          <w:lang w:val="fr-CH"/>
        </w:rPr>
        <w:t>Autres acteurs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(Sur le terrain, partenaires du projet et/ou en relation avec les domaines d’intervention du projet ; spécifier ce qu’ils peuvent apporter dans le cadre du projet)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Partenaires techniques :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lang w:val="fr-CH"/>
        </w:rPr>
        <w:t>Services de l’Etat :</w:t>
      </w:r>
    </w:p>
    <w:p w:rsidR="00AB5BB4" w:rsidRPr="00AB5BB4" w:rsidRDefault="00AB5BB4" w:rsidP="00AB5BB4">
      <w:pPr>
        <w:ind w:left="936"/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(Techniques, sociaux, institutions)</w:t>
      </w:r>
      <w:r w:rsidRPr="00AB5BB4">
        <w:rPr>
          <w:rFonts w:ascii="Gill Sans MT" w:hAnsi="Gill Sans MT" w:cs="Arial"/>
          <w:sz w:val="16"/>
          <w:szCs w:val="16"/>
          <w:lang w:val="fr-CH"/>
        </w:rPr>
        <w:br/>
      </w:r>
      <w:r w:rsidRPr="00AB5BB4">
        <w:rPr>
          <w:rFonts w:ascii="Gill Sans MT" w:hAnsi="Gill Sans MT" w:cs="Arial"/>
          <w:lang w:val="fr-CH"/>
        </w:rPr>
        <w:t xml:space="preserve">- </w:t>
      </w: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  <w:r w:rsidRPr="00AB5BB4">
        <w:rPr>
          <w:rFonts w:ascii="Gill Sans MT" w:hAnsi="Gill Sans MT" w:cs="Arial"/>
          <w:lang w:val="fr-CH"/>
        </w:rPr>
        <w:br/>
        <w:t>- …</w:t>
      </w:r>
      <w:r w:rsidRPr="00AB5BB4">
        <w:rPr>
          <w:rFonts w:ascii="Gill Sans MT" w:hAnsi="Gill Sans MT" w:cs="Arial"/>
          <w:lang w:val="fr-CH"/>
        </w:rPr>
        <w:br/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lang w:val="fr-CH"/>
        </w:rPr>
        <w:t>Partenaires de réseaux :</w:t>
      </w:r>
      <w:r w:rsidRPr="00AB5BB4">
        <w:rPr>
          <w:rFonts w:ascii="Gill Sans MT" w:hAnsi="Gill Sans MT" w:cs="Arial"/>
          <w:lang w:val="fr-CH"/>
        </w:rPr>
        <w:br/>
        <w:t xml:space="preserve">- </w:t>
      </w: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  <w:r w:rsidRPr="00AB5BB4">
        <w:rPr>
          <w:rFonts w:ascii="Gill Sans MT" w:hAnsi="Gill Sans MT" w:cs="Arial"/>
          <w:lang w:val="fr-CH"/>
        </w:rPr>
        <w:br/>
        <w:t>- …</w:t>
      </w:r>
    </w:p>
    <w:p w:rsidR="00AB5BB4" w:rsidRPr="00AB5BB4" w:rsidRDefault="00AB5BB4" w:rsidP="00AB5BB4">
      <w:pPr>
        <w:pStyle w:val="Titre1"/>
        <w:numPr>
          <w:ilvl w:val="0"/>
          <w:numId w:val="0"/>
        </w:numPr>
        <w:ind w:left="432"/>
        <w:rPr>
          <w:rFonts w:ascii="Gill Sans MT" w:hAnsi="Gill Sans MT"/>
          <w:caps/>
          <w:sz w:val="28"/>
          <w:szCs w:val="28"/>
          <w:lang w:val="fr-CH"/>
        </w:rPr>
      </w:pPr>
    </w:p>
    <w:p w:rsidR="00AB5BB4" w:rsidRPr="00AB5BB4" w:rsidRDefault="00AB5BB4" w:rsidP="00AB5BB4">
      <w:pPr>
        <w:pStyle w:val="Titre1"/>
        <w:rPr>
          <w:rFonts w:ascii="Gill Sans MT" w:hAnsi="Gill Sans MT"/>
          <w:caps/>
          <w:sz w:val="28"/>
          <w:szCs w:val="28"/>
          <w:lang w:val="fr-CH"/>
        </w:rPr>
      </w:pPr>
      <w:r w:rsidRPr="00AB5BB4">
        <w:rPr>
          <w:rFonts w:ascii="Gill Sans MT" w:hAnsi="Gill Sans MT"/>
          <w:caps/>
          <w:sz w:val="28"/>
          <w:szCs w:val="28"/>
          <w:lang w:val="fr-CH"/>
        </w:rPr>
        <w:t>Planification et suivi axés sur les resultaTs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color w:val="C00000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(Décrire ici les éléments suivants que l’on retrouvera dans le cadre logique (voir et remplir annexe 1).</w:t>
      </w:r>
    </w:p>
    <w:p w:rsidR="00AB5BB4" w:rsidRPr="00AB5BB4" w:rsidRDefault="00AB5BB4" w:rsidP="00AB5BB4">
      <w:pPr>
        <w:pStyle w:val="Titre2"/>
        <w:rPr>
          <w:rFonts w:ascii="Gill Sans MT" w:hAnsi="Gill Sans MT"/>
          <w:b w:val="0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lang w:val="fr-CH"/>
        </w:rPr>
        <w:t>L’impact</w:t>
      </w:r>
      <w:r w:rsidRPr="00AB5BB4">
        <w:rPr>
          <w:rFonts w:ascii="Gill Sans MT" w:hAnsi="Gill Sans MT"/>
          <w:i w:val="0"/>
          <w:sz w:val="22"/>
          <w:szCs w:val="22"/>
          <w:lang w:val="fr-CH"/>
        </w:rPr>
        <w:t xml:space="preserve"> est le résultat escompté au niveau de l’objectif général </w:t>
      </w:r>
      <w:r w:rsidRPr="00AB5BB4">
        <w:rPr>
          <w:rFonts w:ascii="Gill Sans MT" w:hAnsi="Gill Sans MT"/>
          <w:b w:val="0"/>
          <w:i w:val="0"/>
          <w:sz w:val="22"/>
          <w:szCs w:val="22"/>
          <w:lang w:val="fr-CH"/>
        </w:rPr>
        <w:t>(finalité, objectif de développement</w:t>
      </w:r>
      <w:r w:rsidRPr="00AB5BB4">
        <w:rPr>
          <w:rFonts w:ascii="Gill Sans MT" w:hAnsi="Gill Sans MT"/>
          <w:i w:val="0"/>
          <w:sz w:val="22"/>
          <w:szCs w:val="22"/>
          <w:lang w:val="fr-CH"/>
        </w:rPr>
        <w:t xml:space="preserve">) </w:t>
      </w:r>
      <w:r w:rsidRPr="00AB5BB4">
        <w:rPr>
          <w:rFonts w:ascii="Gill Sans MT" w:hAnsi="Gill Sans MT"/>
          <w:b w:val="0"/>
          <w:i w:val="0"/>
          <w:sz w:val="22"/>
          <w:szCs w:val="22"/>
          <w:lang w:val="fr-CH"/>
        </w:rPr>
        <w:t xml:space="preserve">auquel on veut contribuer. 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b w:val="0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lang w:val="fr-CH"/>
        </w:rPr>
        <w:t>Les outcomes</w:t>
      </w:r>
      <w:r w:rsidRPr="00AB5BB4">
        <w:rPr>
          <w:rFonts w:ascii="Gill Sans MT" w:hAnsi="Gill Sans MT"/>
          <w:i w:val="0"/>
          <w:sz w:val="22"/>
          <w:szCs w:val="22"/>
          <w:lang w:val="fr-CH"/>
        </w:rPr>
        <w:t xml:space="preserve"> sont les résultats attendus au niveau des objectifs spécifiques du  projet</w:t>
      </w:r>
      <w:r w:rsidRPr="00AB5BB4">
        <w:rPr>
          <w:rFonts w:ascii="Gill Sans MT" w:hAnsi="Gill Sans MT"/>
          <w:b w:val="0"/>
          <w:i w:val="0"/>
          <w:sz w:val="22"/>
          <w:szCs w:val="22"/>
          <w:lang w:val="fr-CH"/>
        </w:rPr>
        <w:t xml:space="preserve"> (il peut y en avoir un ou plusieurs). Il s’agit des</w:t>
      </w:r>
      <w:r w:rsidRPr="00AB5BB4">
        <w:rPr>
          <w:rFonts w:ascii="Gill Sans MT" w:hAnsi="Gill Sans MT"/>
          <w:i w:val="0"/>
          <w:sz w:val="22"/>
          <w:szCs w:val="22"/>
          <w:lang w:val="fr-CH"/>
        </w:rPr>
        <w:t xml:space="preserve"> effets</w:t>
      </w:r>
      <w:r w:rsidRPr="00AB5BB4">
        <w:rPr>
          <w:rFonts w:ascii="Gill Sans MT" w:hAnsi="Gill Sans MT"/>
          <w:b w:val="0"/>
          <w:i w:val="0"/>
          <w:sz w:val="22"/>
          <w:szCs w:val="22"/>
          <w:lang w:val="fr-CH"/>
        </w:rPr>
        <w:t xml:space="preserve"> produits dans le temps du projet. 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b w:val="0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lang w:val="fr-CH"/>
        </w:rPr>
        <w:t>Les outputs</w:t>
      </w:r>
      <w:r w:rsidRPr="00AB5BB4">
        <w:rPr>
          <w:rFonts w:ascii="Gill Sans MT" w:hAnsi="Gill Sans MT"/>
          <w:i w:val="0"/>
          <w:sz w:val="22"/>
          <w:szCs w:val="22"/>
          <w:lang w:val="fr-CH"/>
        </w:rPr>
        <w:t xml:space="preserve"> sont les résultats planifiés du projet</w:t>
      </w:r>
      <w:r w:rsidRPr="00AB5BB4">
        <w:rPr>
          <w:rFonts w:ascii="Gill Sans MT" w:hAnsi="Gill Sans MT"/>
          <w:b w:val="0"/>
          <w:i w:val="0"/>
          <w:sz w:val="22"/>
          <w:szCs w:val="22"/>
          <w:lang w:val="fr-CH"/>
        </w:rPr>
        <w:t> : produits, prestations et/ou services fournis par le projet (il peut y en avoir un ou plusieurs). (</w:t>
      </w:r>
      <w:r w:rsidRPr="00AB5BB4">
        <w:rPr>
          <w:rFonts w:ascii="Gill Sans MT" w:hAnsi="Gill Sans MT"/>
          <w:b w:val="0"/>
          <w:sz w:val="20"/>
          <w:szCs w:val="20"/>
          <w:lang w:val="fr-CH"/>
        </w:rPr>
        <w:t>Ce ne sont pas encore des effets mais ils sont indispensables pour en produire.)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lang w:val="fr-CH"/>
        </w:rPr>
        <w:t>Les inputs</w:t>
      </w:r>
      <w:r w:rsidRPr="00AB5BB4">
        <w:rPr>
          <w:rFonts w:ascii="Gill Sans MT" w:hAnsi="Gill Sans MT"/>
          <w:i w:val="0"/>
          <w:sz w:val="22"/>
          <w:szCs w:val="22"/>
          <w:lang w:val="fr-CH"/>
        </w:rPr>
        <w:t xml:space="preserve"> sont les activités planifiées </w:t>
      </w:r>
      <w:r w:rsidRPr="00AB5BB4">
        <w:rPr>
          <w:rFonts w:ascii="Gill Sans MT" w:hAnsi="Gill Sans MT"/>
          <w:b w:val="0"/>
          <w:sz w:val="20"/>
          <w:szCs w:val="20"/>
          <w:lang w:val="fr-CH"/>
        </w:rPr>
        <w:t>(pour produire des outputs)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ind w:left="936"/>
        <w:rPr>
          <w:rFonts w:ascii="Gill Sans MT" w:hAnsi="Gill Sans MT" w:cs="Arial"/>
          <w:sz w:val="22"/>
          <w:szCs w:val="22"/>
        </w:rPr>
      </w:pPr>
    </w:p>
    <w:p w:rsidR="00AB5BB4" w:rsidRPr="00AB5BB4" w:rsidRDefault="00AB5BB4" w:rsidP="00AB5BB4">
      <w:pPr>
        <w:ind w:left="57"/>
        <w:rPr>
          <w:rFonts w:ascii="Gill Sans MT" w:hAnsi="Gill Sans MT" w:cs="Arial"/>
          <w:sz w:val="20"/>
          <w:szCs w:val="20"/>
        </w:rPr>
      </w:pPr>
      <w:r w:rsidRPr="00AB5BB4">
        <w:rPr>
          <w:rFonts w:ascii="Gill Sans MT" w:hAnsi="Gill Sans MT" w:cs="Arial"/>
          <w:b/>
          <w:i/>
          <w:sz w:val="20"/>
          <w:szCs w:val="20"/>
        </w:rPr>
        <w:t>Nota bene :</w:t>
      </w:r>
      <w:r w:rsidRPr="00AB5BB4">
        <w:rPr>
          <w:rFonts w:ascii="Gill Sans MT" w:hAnsi="Gill Sans MT" w:cs="Arial"/>
          <w:i/>
          <w:sz w:val="20"/>
          <w:szCs w:val="20"/>
        </w:rPr>
        <w:t xml:space="preserve"> Pour le projet, le niveau stratégique est celui des outcomes (effets produits par le projet). Au niveau gestion quotidienne opérationnelle et financière, le niveau important est celui des outputs/inputs. C’est là que s’investissent les ressources financières et humaines.</w:t>
      </w:r>
    </w:p>
    <w:p w:rsidR="00AB5BB4" w:rsidRPr="00AB5BB4" w:rsidRDefault="00AB5BB4" w:rsidP="00AB5BB4">
      <w:pPr>
        <w:pStyle w:val="Titre1"/>
        <w:numPr>
          <w:ilvl w:val="0"/>
          <w:numId w:val="0"/>
        </w:numPr>
        <w:ind w:left="432"/>
        <w:rPr>
          <w:rFonts w:ascii="Gill Sans MT" w:hAnsi="Gill Sans MT"/>
          <w:caps/>
          <w:sz w:val="28"/>
          <w:szCs w:val="28"/>
          <w:lang w:val="fr-CH"/>
        </w:rPr>
      </w:pPr>
    </w:p>
    <w:p w:rsidR="00AB5BB4" w:rsidRPr="00AB5BB4" w:rsidRDefault="00AB5BB4" w:rsidP="00AB5BB4">
      <w:pPr>
        <w:pStyle w:val="Titre1"/>
        <w:rPr>
          <w:rFonts w:ascii="Gill Sans MT" w:hAnsi="Gill Sans MT"/>
          <w:caps/>
          <w:sz w:val="28"/>
          <w:szCs w:val="28"/>
          <w:lang w:val="fr-CH"/>
        </w:rPr>
      </w:pPr>
      <w:r w:rsidRPr="00AB5BB4">
        <w:rPr>
          <w:rFonts w:ascii="Gill Sans MT" w:hAnsi="Gill Sans MT"/>
          <w:caps/>
          <w:sz w:val="28"/>
          <w:szCs w:val="28"/>
          <w:lang w:val="fr-CH"/>
        </w:rPr>
        <w:t>BuDGeT ET PLAN De financement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Planification globale</w:t>
      </w:r>
    </w:p>
    <w:p w:rsidR="00AB5BB4" w:rsidRPr="00AB5BB4" w:rsidRDefault="00AB5BB4" w:rsidP="00AB5BB4">
      <w:pPr>
        <w:tabs>
          <w:tab w:val="left" w:pos="360"/>
          <w:tab w:val="left" w:pos="832"/>
          <w:tab w:val="left" w:pos="1352"/>
        </w:tabs>
        <w:jc w:val="both"/>
        <w:rPr>
          <w:rFonts w:ascii="Gill Sans MT" w:hAnsi="Gill Sans MT" w:cs="Calibri"/>
          <w:sz w:val="22"/>
          <w:szCs w:val="22"/>
          <w:lang w:val="fr-CH"/>
        </w:rPr>
      </w:pPr>
      <w:r w:rsidRPr="00AB5BB4">
        <w:rPr>
          <w:rFonts w:ascii="Gill Sans MT" w:hAnsi="Gill Sans MT" w:cs="Calibri"/>
          <w:sz w:val="22"/>
          <w:szCs w:val="22"/>
        </w:rPr>
        <w:t>Lo</w:t>
      </w:r>
      <w:r w:rsidRPr="00AB5BB4">
        <w:rPr>
          <w:rFonts w:ascii="Gill Sans MT" w:hAnsi="Gill Sans MT" w:cs="Calibri"/>
          <w:spacing w:val="-3"/>
          <w:sz w:val="22"/>
          <w:szCs w:val="22"/>
        </w:rPr>
        <w:t>r</w:t>
      </w:r>
      <w:r w:rsidRPr="00AB5BB4">
        <w:rPr>
          <w:rFonts w:ascii="Gill Sans MT" w:hAnsi="Gill Sans MT" w:cs="Calibri"/>
          <w:sz w:val="22"/>
          <w:szCs w:val="22"/>
        </w:rPr>
        <w:t>s de la demande initiale</w:t>
      </w:r>
      <w:r w:rsidRPr="00AB5BB4">
        <w:rPr>
          <w:rFonts w:ascii="Gill Sans MT" w:hAnsi="Gill Sans MT" w:cs="Calibri"/>
          <w:spacing w:val="-5"/>
          <w:sz w:val="22"/>
          <w:szCs w:val="22"/>
        </w:rPr>
        <w:t xml:space="preserve"> </w:t>
      </w:r>
      <w:r w:rsidRPr="00AB5BB4">
        <w:rPr>
          <w:rFonts w:ascii="Gill Sans MT" w:hAnsi="Gill Sans MT" w:cs="Calibri"/>
          <w:sz w:val="22"/>
          <w:szCs w:val="22"/>
        </w:rPr>
        <w:t>de finan</w:t>
      </w:r>
      <w:r w:rsidRPr="00AB5BB4">
        <w:rPr>
          <w:rFonts w:ascii="Gill Sans MT" w:hAnsi="Gill Sans MT" w:cs="Calibri"/>
          <w:spacing w:val="1"/>
          <w:sz w:val="22"/>
          <w:szCs w:val="22"/>
        </w:rPr>
        <w:t>c</w:t>
      </w:r>
      <w:r w:rsidRPr="00AB5BB4">
        <w:rPr>
          <w:rFonts w:ascii="Gill Sans MT" w:hAnsi="Gill Sans MT" w:cs="Calibri"/>
          <w:sz w:val="22"/>
          <w:szCs w:val="22"/>
        </w:rPr>
        <w:t>eme</w:t>
      </w:r>
      <w:r w:rsidRPr="00AB5BB4">
        <w:rPr>
          <w:rFonts w:ascii="Gill Sans MT" w:hAnsi="Gill Sans MT" w:cs="Calibri"/>
          <w:spacing w:val="-2"/>
          <w:sz w:val="22"/>
          <w:szCs w:val="22"/>
        </w:rPr>
        <w:t>n</w:t>
      </w:r>
      <w:r w:rsidRPr="00AB5BB4">
        <w:rPr>
          <w:rFonts w:ascii="Gill Sans MT" w:hAnsi="Gill Sans MT" w:cs="Calibri"/>
          <w:sz w:val="22"/>
          <w:szCs w:val="22"/>
        </w:rPr>
        <w:t>t</w:t>
      </w:r>
      <w:r w:rsidRPr="00AB5BB4">
        <w:rPr>
          <w:rFonts w:ascii="Gill Sans MT" w:hAnsi="Gill Sans MT" w:cs="Calibri"/>
          <w:spacing w:val="-5"/>
          <w:sz w:val="22"/>
          <w:szCs w:val="22"/>
        </w:rPr>
        <w:t xml:space="preserve"> </w:t>
      </w:r>
      <w:r w:rsidRPr="00AB5BB4">
        <w:rPr>
          <w:rFonts w:ascii="Gill Sans MT" w:hAnsi="Gill Sans MT" w:cs="Calibri"/>
          <w:sz w:val="22"/>
          <w:szCs w:val="22"/>
        </w:rPr>
        <w:t>d</w:t>
      </w:r>
      <w:r w:rsidRPr="00AB5BB4">
        <w:rPr>
          <w:rFonts w:ascii="Gill Sans MT" w:hAnsi="Gill Sans MT" w:cs="Calibri"/>
          <w:spacing w:val="-4"/>
          <w:sz w:val="22"/>
          <w:szCs w:val="22"/>
        </w:rPr>
        <w:t>’</w:t>
      </w:r>
      <w:r w:rsidRPr="00AB5BB4">
        <w:rPr>
          <w:rFonts w:ascii="Gill Sans MT" w:hAnsi="Gill Sans MT" w:cs="Calibri"/>
          <w:sz w:val="22"/>
          <w:szCs w:val="22"/>
        </w:rPr>
        <w:t>un p</w:t>
      </w:r>
      <w:r w:rsidRPr="00AB5BB4">
        <w:rPr>
          <w:rFonts w:ascii="Gill Sans MT" w:hAnsi="Gill Sans MT" w:cs="Calibri"/>
          <w:spacing w:val="-3"/>
          <w:sz w:val="22"/>
          <w:szCs w:val="22"/>
        </w:rPr>
        <w:t>r</w:t>
      </w:r>
      <w:r w:rsidRPr="00AB5BB4">
        <w:rPr>
          <w:rFonts w:ascii="Gill Sans MT" w:hAnsi="Gill Sans MT" w:cs="Calibri"/>
          <w:sz w:val="22"/>
          <w:szCs w:val="22"/>
        </w:rPr>
        <w:t>oj</w:t>
      </w:r>
      <w:r w:rsidRPr="00AB5BB4">
        <w:rPr>
          <w:rFonts w:ascii="Gill Sans MT" w:hAnsi="Gill Sans MT" w:cs="Calibri"/>
          <w:spacing w:val="-1"/>
          <w:sz w:val="22"/>
          <w:szCs w:val="22"/>
        </w:rPr>
        <w:t>e</w:t>
      </w:r>
      <w:r w:rsidRPr="00AB5BB4">
        <w:rPr>
          <w:rFonts w:ascii="Gill Sans MT" w:hAnsi="Gill Sans MT" w:cs="Calibri"/>
          <w:sz w:val="22"/>
          <w:szCs w:val="22"/>
        </w:rPr>
        <w:t>t, l</w:t>
      </w:r>
      <w:r w:rsidRPr="00AB5BB4">
        <w:rPr>
          <w:rFonts w:ascii="Gill Sans MT" w:hAnsi="Gill Sans MT" w:cs="Calibri"/>
          <w:spacing w:val="-25"/>
          <w:sz w:val="22"/>
          <w:szCs w:val="22"/>
        </w:rPr>
        <w:t>’</w:t>
      </w:r>
      <w:r w:rsidRPr="00AB5BB4">
        <w:rPr>
          <w:rFonts w:ascii="Gill Sans MT" w:hAnsi="Gill Sans MT" w:cs="Calibri"/>
          <w:sz w:val="22"/>
          <w:szCs w:val="22"/>
        </w:rPr>
        <w:t xml:space="preserve">AM </w:t>
      </w:r>
      <w:r w:rsidRPr="00AB5BB4">
        <w:rPr>
          <w:rFonts w:ascii="Gill Sans MT" w:hAnsi="Gill Sans MT" w:cs="Calibri"/>
          <w:spacing w:val="-4"/>
          <w:sz w:val="22"/>
          <w:szCs w:val="22"/>
        </w:rPr>
        <w:t>f</w:t>
      </w:r>
      <w:r w:rsidRPr="00AB5BB4">
        <w:rPr>
          <w:rFonts w:ascii="Gill Sans MT" w:hAnsi="Gill Sans MT" w:cs="Calibri"/>
          <w:sz w:val="22"/>
          <w:szCs w:val="22"/>
        </w:rPr>
        <w:t>ourni, pour la du</w:t>
      </w:r>
      <w:r w:rsidRPr="00AB5BB4">
        <w:rPr>
          <w:rFonts w:ascii="Gill Sans MT" w:hAnsi="Gill Sans MT" w:cs="Calibri"/>
          <w:spacing w:val="-2"/>
          <w:sz w:val="22"/>
          <w:szCs w:val="22"/>
        </w:rPr>
        <w:t>r</w:t>
      </w:r>
      <w:r w:rsidRPr="00AB5BB4">
        <w:rPr>
          <w:rFonts w:ascii="Gill Sans MT" w:hAnsi="Gill Sans MT" w:cs="Calibri"/>
          <w:sz w:val="22"/>
          <w:szCs w:val="22"/>
        </w:rPr>
        <w:t xml:space="preserve">ée </w:t>
      </w:r>
      <w:r w:rsidRPr="00AB5BB4">
        <w:rPr>
          <w:rFonts w:ascii="Gill Sans MT" w:hAnsi="Gill Sans MT" w:cs="Calibri"/>
          <w:spacing w:val="-2"/>
          <w:sz w:val="22"/>
          <w:szCs w:val="22"/>
        </w:rPr>
        <w:t>complète</w:t>
      </w:r>
      <w:r w:rsidRPr="00AB5BB4">
        <w:rPr>
          <w:rFonts w:ascii="Gill Sans MT" w:hAnsi="Gill Sans MT" w:cs="Calibri"/>
          <w:sz w:val="22"/>
          <w:szCs w:val="22"/>
        </w:rPr>
        <w:t xml:space="preserve"> du p</w:t>
      </w:r>
      <w:r w:rsidRPr="00AB5BB4">
        <w:rPr>
          <w:rFonts w:ascii="Gill Sans MT" w:hAnsi="Gill Sans MT" w:cs="Calibri"/>
          <w:spacing w:val="-3"/>
          <w:sz w:val="22"/>
          <w:szCs w:val="22"/>
        </w:rPr>
        <w:t>r</w:t>
      </w:r>
      <w:r w:rsidRPr="00AB5BB4">
        <w:rPr>
          <w:rFonts w:ascii="Gill Sans MT" w:hAnsi="Gill Sans MT" w:cs="Calibri"/>
          <w:sz w:val="22"/>
          <w:szCs w:val="22"/>
        </w:rPr>
        <w:t>oj</w:t>
      </w:r>
      <w:r w:rsidRPr="00AB5BB4">
        <w:rPr>
          <w:rFonts w:ascii="Gill Sans MT" w:hAnsi="Gill Sans MT" w:cs="Calibri"/>
          <w:spacing w:val="-1"/>
          <w:sz w:val="22"/>
          <w:szCs w:val="22"/>
        </w:rPr>
        <w:t>e</w:t>
      </w:r>
      <w:r w:rsidRPr="00AB5BB4">
        <w:rPr>
          <w:rFonts w:ascii="Gill Sans MT" w:hAnsi="Gill Sans MT" w:cs="Calibri"/>
          <w:sz w:val="22"/>
          <w:szCs w:val="22"/>
        </w:rPr>
        <w:t>t, le ou les  bud</w:t>
      </w:r>
      <w:r w:rsidRPr="00AB5BB4">
        <w:rPr>
          <w:rFonts w:ascii="Gill Sans MT" w:hAnsi="Gill Sans MT" w:cs="Calibri"/>
          <w:spacing w:val="-1"/>
          <w:sz w:val="22"/>
          <w:szCs w:val="22"/>
        </w:rPr>
        <w:t>ge</w:t>
      </w:r>
      <w:r w:rsidRPr="00AB5BB4">
        <w:rPr>
          <w:rFonts w:ascii="Gill Sans MT" w:hAnsi="Gill Sans MT" w:cs="Calibri"/>
          <w:sz w:val="22"/>
          <w:szCs w:val="22"/>
        </w:rPr>
        <w:t>ts annuels basés sur les cha</w:t>
      </w:r>
      <w:r w:rsidRPr="00AB5BB4">
        <w:rPr>
          <w:rFonts w:ascii="Gill Sans MT" w:hAnsi="Gill Sans MT" w:cs="Calibri"/>
          <w:spacing w:val="-2"/>
          <w:sz w:val="22"/>
          <w:szCs w:val="22"/>
        </w:rPr>
        <w:t>rg</w:t>
      </w:r>
      <w:r w:rsidRPr="00AB5BB4">
        <w:rPr>
          <w:rFonts w:ascii="Gill Sans MT" w:hAnsi="Gill Sans MT" w:cs="Calibri"/>
          <w:sz w:val="22"/>
          <w:szCs w:val="22"/>
        </w:rPr>
        <w:t>es par n</w:t>
      </w:r>
      <w:r w:rsidRPr="00AB5BB4">
        <w:rPr>
          <w:rFonts w:ascii="Gill Sans MT" w:hAnsi="Gill Sans MT" w:cs="Calibri"/>
          <w:spacing w:val="-2"/>
          <w:sz w:val="22"/>
          <w:szCs w:val="22"/>
        </w:rPr>
        <w:t>a</w:t>
      </w:r>
      <w:r w:rsidRPr="00AB5BB4">
        <w:rPr>
          <w:rFonts w:ascii="Gill Sans MT" w:hAnsi="Gill Sans MT" w:cs="Calibri"/>
          <w:sz w:val="22"/>
          <w:szCs w:val="22"/>
        </w:rPr>
        <w:t>tu</w:t>
      </w:r>
      <w:r w:rsidRPr="00AB5BB4">
        <w:rPr>
          <w:rFonts w:ascii="Gill Sans MT" w:hAnsi="Gill Sans MT" w:cs="Calibri"/>
          <w:spacing w:val="-3"/>
          <w:sz w:val="22"/>
          <w:szCs w:val="22"/>
        </w:rPr>
        <w:t>r</w:t>
      </w:r>
      <w:r w:rsidRPr="00AB5BB4">
        <w:rPr>
          <w:rFonts w:ascii="Gill Sans MT" w:hAnsi="Gill Sans MT" w:cs="Calibri"/>
          <w:sz w:val="22"/>
          <w:szCs w:val="22"/>
        </w:rPr>
        <w:t>e. Chaque bud</w:t>
      </w:r>
      <w:r w:rsidRPr="00AB5BB4">
        <w:rPr>
          <w:rFonts w:ascii="Gill Sans MT" w:hAnsi="Gill Sans MT" w:cs="Calibri"/>
          <w:spacing w:val="-1"/>
          <w:sz w:val="22"/>
          <w:szCs w:val="22"/>
        </w:rPr>
        <w:t>ge</w:t>
      </w:r>
      <w:r w:rsidRPr="00AB5BB4">
        <w:rPr>
          <w:rFonts w:ascii="Gill Sans MT" w:hAnsi="Gill Sans MT" w:cs="Calibri"/>
          <w:sz w:val="22"/>
          <w:szCs w:val="22"/>
        </w:rPr>
        <w:t>t se</w:t>
      </w:r>
      <w:r w:rsidRPr="00AB5BB4">
        <w:rPr>
          <w:rFonts w:ascii="Gill Sans MT" w:hAnsi="Gill Sans MT" w:cs="Calibri"/>
          <w:spacing w:val="-4"/>
          <w:sz w:val="22"/>
          <w:szCs w:val="22"/>
        </w:rPr>
        <w:t>r</w:t>
      </w:r>
      <w:r w:rsidRPr="00AB5BB4">
        <w:rPr>
          <w:rFonts w:ascii="Gill Sans MT" w:hAnsi="Gill Sans MT" w:cs="Calibri"/>
          <w:sz w:val="22"/>
          <w:szCs w:val="22"/>
        </w:rPr>
        <w:t xml:space="preserve">a subdivisé en 3 </w:t>
      </w:r>
      <w:r w:rsidRPr="00AB5BB4">
        <w:rPr>
          <w:rFonts w:ascii="Gill Sans MT" w:hAnsi="Gill Sans MT" w:cs="Calibri"/>
          <w:spacing w:val="-2"/>
          <w:sz w:val="22"/>
          <w:szCs w:val="22"/>
        </w:rPr>
        <w:t>v</w:t>
      </w:r>
      <w:r w:rsidRPr="00AB5BB4">
        <w:rPr>
          <w:rFonts w:ascii="Gill Sans MT" w:hAnsi="Gill Sans MT" w:cs="Calibri"/>
          <w:sz w:val="22"/>
          <w:szCs w:val="22"/>
        </w:rPr>
        <w:t>ol</w:t>
      </w:r>
      <w:r w:rsidRPr="00AB5BB4">
        <w:rPr>
          <w:rFonts w:ascii="Gill Sans MT" w:hAnsi="Gill Sans MT" w:cs="Calibri"/>
          <w:spacing w:val="-1"/>
          <w:sz w:val="22"/>
          <w:szCs w:val="22"/>
        </w:rPr>
        <w:t>e</w:t>
      </w:r>
      <w:r w:rsidRPr="00AB5BB4">
        <w:rPr>
          <w:rFonts w:ascii="Gill Sans MT" w:hAnsi="Gill Sans MT" w:cs="Calibri"/>
          <w:sz w:val="22"/>
          <w:szCs w:val="22"/>
        </w:rPr>
        <w:t>ts (</w:t>
      </w:r>
      <w:r w:rsidRPr="00AB5BB4">
        <w:rPr>
          <w:rFonts w:ascii="Gill Sans MT" w:hAnsi="Gill Sans MT" w:cs="Arial"/>
          <w:sz w:val="22"/>
          <w:szCs w:val="22"/>
          <w:lang w:val="fr-CH"/>
        </w:rPr>
        <w:t>voir et remplir annexe 2) </w:t>
      </w:r>
      <w:r w:rsidRPr="00AB5BB4">
        <w:rPr>
          <w:rFonts w:ascii="Gill Sans MT" w:hAnsi="Gill Sans MT" w:cs="Calibri"/>
          <w:sz w:val="22"/>
          <w:szCs w:val="22"/>
          <w:lang w:val="fr-CH"/>
        </w:rPr>
        <w:t>:</w:t>
      </w:r>
    </w:p>
    <w:p w:rsidR="00AB5BB4" w:rsidRPr="00AB5BB4" w:rsidRDefault="00AB5BB4" w:rsidP="00AB5BB4">
      <w:pPr>
        <w:tabs>
          <w:tab w:val="left" w:pos="360"/>
          <w:tab w:val="left" w:pos="832"/>
          <w:tab w:val="left" w:pos="1352"/>
        </w:tabs>
        <w:jc w:val="both"/>
        <w:rPr>
          <w:rFonts w:ascii="Gill Sans MT" w:hAnsi="Gill Sans MT" w:cs="Calibri"/>
          <w:sz w:val="22"/>
          <w:szCs w:val="22"/>
          <w:lang w:val="fr-CH"/>
        </w:rPr>
      </w:pPr>
    </w:p>
    <w:p w:rsidR="00AB5BB4" w:rsidRPr="00AB5BB4" w:rsidRDefault="00AB5BB4" w:rsidP="00AB5BB4">
      <w:pPr>
        <w:numPr>
          <w:ilvl w:val="0"/>
          <w:numId w:val="11"/>
        </w:numPr>
        <w:tabs>
          <w:tab w:val="clear" w:pos="720"/>
          <w:tab w:val="left" w:pos="284"/>
          <w:tab w:val="left" w:pos="709"/>
          <w:tab w:val="left" w:pos="1144"/>
          <w:tab w:val="left" w:pos="1559"/>
        </w:tabs>
        <w:ind w:left="312" w:hanging="312"/>
        <w:jc w:val="both"/>
        <w:rPr>
          <w:rFonts w:ascii="Gill Sans MT" w:hAnsi="Gill Sans MT" w:cs="Calibri"/>
          <w:b/>
          <w:sz w:val="22"/>
          <w:szCs w:val="22"/>
        </w:rPr>
      </w:pPr>
      <w:r w:rsidRPr="00AB5BB4">
        <w:rPr>
          <w:rFonts w:ascii="Gill Sans MT" w:hAnsi="Gill Sans MT" w:cs="Calibri"/>
          <w:b/>
          <w:sz w:val="22"/>
          <w:szCs w:val="22"/>
        </w:rPr>
        <w:t>le bud</w:t>
      </w:r>
      <w:r w:rsidRPr="00AB5BB4">
        <w:rPr>
          <w:rFonts w:ascii="Gill Sans MT" w:hAnsi="Gill Sans MT" w:cs="Calibri"/>
          <w:b/>
          <w:spacing w:val="-1"/>
          <w:sz w:val="22"/>
          <w:szCs w:val="22"/>
        </w:rPr>
        <w:t>ge</w:t>
      </w:r>
      <w:r w:rsidRPr="00AB5BB4">
        <w:rPr>
          <w:rFonts w:ascii="Gill Sans MT" w:hAnsi="Gill Sans MT" w:cs="Calibri"/>
          <w:b/>
          <w:sz w:val="22"/>
          <w:szCs w:val="22"/>
        </w:rPr>
        <w:t>t des charges du projet comprenant l’estimation :</w:t>
      </w:r>
    </w:p>
    <w:p w:rsidR="00AB5BB4" w:rsidRPr="00AB5BB4" w:rsidRDefault="00AB5BB4" w:rsidP="00AB5BB4">
      <w:pPr>
        <w:numPr>
          <w:ilvl w:val="1"/>
          <w:numId w:val="11"/>
        </w:numPr>
        <w:tabs>
          <w:tab w:val="left" w:pos="284"/>
          <w:tab w:val="left" w:pos="936"/>
          <w:tab w:val="left" w:pos="1040"/>
          <w:tab w:val="left" w:pos="1664"/>
        </w:tabs>
        <w:ind w:left="624" w:firstLine="0"/>
        <w:jc w:val="both"/>
        <w:rPr>
          <w:rFonts w:ascii="Gill Sans MT" w:hAnsi="Gill Sans MT" w:cs="Calibri"/>
          <w:sz w:val="22"/>
          <w:szCs w:val="22"/>
        </w:rPr>
      </w:pPr>
      <w:r w:rsidRPr="00AB5BB4">
        <w:rPr>
          <w:rFonts w:ascii="Gill Sans MT" w:hAnsi="Gill Sans MT" w:cs="Calibri"/>
          <w:sz w:val="22"/>
          <w:szCs w:val="22"/>
        </w:rPr>
        <w:t>des i</w:t>
      </w:r>
      <w:r w:rsidRPr="00AB5BB4">
        <w:rPr>
          <w:rFonts w:ascii="Gill Sans MT" w:hAnsi="Gill Sans MT" w:cs="Calibri"/>
          <w:spacing w:val="-3"/>
          <w:sz w:val="22"/>
          <w:szCs w:val="22"/>
        </w:rPr>
        <w:t>n</w:t>
      </w:r>
      <w:r w:rsidRPr="00AB5BB4">
        <w:rPr>
          <w:rFonts w:ascii="Gill Sans MT" w:hAnsi="Gill Sans MT" w:cs="Calibri"/>
          <w:spacing w:val="-2"/>
          <w:sz w:val="22"/>
          <w:szCs w:val="22"/>
        </w:rPr>
        <w:t>v</w:t>
      </w:r>
      <w:r w:rsidRPr="00AB5BB4">
        <w:rPr>
          <w:rFonts w:ascii="Gill Sans MT" w:hAnsi="Gill Sans MT" w:cs="Calibri"/>
          <w:sz w:val="22"/>
          <w:szCs w:val="22"/>
        </w:rPr>
        <w:t>e</w:t>
      </w:r>
      <w:r w:rsidRPr="00AB5BB4">
        <w:rPr>
          <w:rFonts w:ascii="Gill Sans MT" w:hAnsi="Gill Sans MT" w:cs="Calibri"/>
          <w:spacing w:val="-2"/>
          <w:sz w:val="22"/>
          <w:szCs w:val="22"/>
        </w:rPr>
        <w:t>s</w:t>
      </w:r>
      <w:r w:rsidRPr="00AB5BB4">
        <w:rPr>
          <w:rFonts w:ascii="Gill Sans MT" w:hAnsi="Gill Sans MT" w:cs="Calibri"/>
          <w:sz w:val="22"/>
          <w:szCs w:val="22"/>
        </w:rPr>
        <w:t>tisseme</w:t>
      </w:r>
      <w:r w:rsidRPr="00AB5BB4">
        <w:rPr>
          <w:rFonts w:ascii="Gill Sans MT" w:hAnsi="Gill Sans MT" w:cs="Calibri"/>
          <w:spacing w:val="-2"/>
          <w:sz w:val="22"/>
          <w:szCs w:val="22"/>
        </w:rPr>
        <w:t>n</w:t>
      </w:r>
      <w:r w:rsidRPr="00AB5BB4">
        <w:rPr>
          <w:rFonts w:ascii="Gill Sans MT" w:hAnsi="Gill Sans MT" w:cs="Calibri"/>
          <w:sz w:val="22"/>
          <w:szCs w:val="22"/>
        </w:rPr>
        <w:t>ts et des achats de bien,</w:t>
      </w:r>
    </w:p>
    <w:p w:rsidR="00AB5BB4" w:rsidRPr="00AB5BB4" w:rsidRDefault="00AB5BB4" w:rsidP="00AB5BB4">
      <w:pPr>
        <w:numPr>
          <w:ilvl w:val="1"/>
          <w:numId w:val="11"/>
        </w:numPr>
        <w:tabs>
          <w:tab w:val="left" w:pos="284"/>
          <w:tab w:val="left" w:pos="936"/>
          <w:tab w:val="left" w:pos="1040"/>
          <w:tab w:val="left" w:pos="1664"/>
        </w:tabs>
        <w:ind w:left="624" w:firstLine="0"/>
        <w:jc w:val="both"/>
        <w:rPr>
          <w:rFonts w:ascii="Gill Sans MT" w:hAnsi="Gill Sans MT" w:cs="Calibri"/>
          <w:sz w:val="22"/>
          <w:szCs w:val="22"/>
        </w:rPr>
      </w:pPr>
      <w:r w:rsidRPr="00AB5BB4">
        <w:rPr>
          <w:rFonts w:ascii="Gill Sans MT" w:hAnsi="Gill Sans MT" w:cs="Calibri"/>
          <w:sz w:val="22"/>
          <w:szCs w:val="22"/>
        </w:rPr>
        <w:t>des charges par nature détaillées du projet ou de chaque activité principale,</w:t>
      </w:r>
    </w:p>
    <w:p w:rsidR="00AB5BB4" w:rsidRPr="00AB5BB4" w:rsidRDefault="00AB5BB4" w:rsidP="00AB5BB4">
      <w:pPr>
        <w:numPr>
          <w:ilvl w:val="1"/>
          <w:numId w:val="11"/>
        </w:numPr>
        <w:tabs>
          <w:tab w:val="left" w:pos="284"/>
          <w:tab w:val="left" w:pos="936"/>
          <w:tab w:val="left" w:pos="1040"/>
          <w:tab w:val="left" w:pos="1664"/>
        </w:tabs>
        <w:ind w:left="624" w:firstLine="0"/>
        <w:jc w:val="both"/>
        <w:rPr>
          <w:rFonts w:ascii="Gill Sans MT" w:hAnsi="Gill Sans MT" w:cs="Calibri"/>
          <w:sz w:val="22"/>
          <w:szCs w:val="22"/>
        </w:rPr>
      </w:pPr>
      <w:r w:rsidRPr="00AB5BB4">
        <w:rPr>
          <w:rFonts w:ascii="Gill Sans MT" w:hAnsi="Gill Sans MT" w:cs="Calibri"/>
          <w:sz w:val="22"/>
          <w:szCs w:val="22"/>
        </w:rPr>
        <w:t xml:space="preserve">des frais administratifs </w:t>
      </w:r>
      <w:r w:rsidRPr="00AB5BB4">
        <w:rPr>
          <w:rFonts w:ascii="Gill Sans MT" w:hAnsi="Gill Sans MT" w:cs="Calibri"/>
          <w:spacing w:val="-11"/>
          <w:sz w:val="22"/>
          <w:szCs w:val="22"/>
        </w:rPr>
        <w:t>sur le terrain</w:t>
      </w:r>
    </w:p>
    <w:p w:rsidR="00AB5BB4" w:rsidRPr="00AB5BB4" w:rsidRDefault="00AB5BB4" w:rsidP="00AB5BB4">
      <w:pPr>
        <w:numPr>
          <w:ilvl w:val="1"/>
          <w:numId w:val="11"/>
        </w:numPr>
        <w:tabs>
          <w:tab w:val="left" w:pos="284"/>
          <w:tab w:val="left" w:pos="936"/>
          <w:tab w:val="left" w:pos="1040"/>
          <w:tab w:val="left" w:pos="1664"/>
        </w:tabs>
        <w:ind w:left="936" w:hanging="312"/>
        <w:jc w:val="both"/>
        <w:rPr>
          <w:rFonts w:ascii="Gill Sans MT" w:hAnsi="Gill Sans MT" w:cs="Calibri"/>
          <w:sz w:val="22"/>
          <w:szCs w:val="22"/>
        </w:rPr>
      </w:pPr>
      <w:r w:rsidRPr="00AB5BB4">
        <w:rPr>
          <w:rFonts w:ascii="Gill Sans MT" w:hAnsi="Gill Sans MT" w:cs="Calibri"/>
          <w:sz w:val="22"/>
          <w:szCs w:val="22"/>
        </w:rPr>
        <w:t xml:space="preserve">des charges et des produits des activités génératrices de revenus (AGR) ; un compte d’exploitation détaillé sera également présenté. </w:t>
      </w:r>
    </w:p>
    <w:p w:rsidR="00AB5BB4" w:rsidRPr="00AB5BB4" w:rsidRDefault="00AB5BB4" w:rsidP="00AB5BB4">
      <w:pPr>
        <w:tabs>
          <w:tab w:val="left" w:pos="360"/>
          <w:tab w:val="left" w:pos="832"/>
          <w:tab w:val="left" w:pos="1352"/>
        </w:tabs>
        <w:ind w:left="360"/>
        <w:jc w:val="both"/>
        <w:rPr>
          <w:rFonts w:ascii="Gill Sans MT" w:hAnsi="Gill Sans MT" w:cs="Calibri"/>
          <w:sz w:val="22"/>
          <w:szCs w:val="22"/>
        </w:rPr>
      </w:pPr>
    </w:p>
    <w:p w:rsidR="00AB5BB4" w:rsidRPr="00AB5BB4" w:rsidRDefault="00AB5BB4" w:rsidP="00AB5BB4">
      <w:pPr>
        <w:numPr>
          <w:ilvl w:val="0"/>
          <w:numId w:val="11"/>
        </w:numPr>
        <w:tabs>
          <w:tab w:val="clear" w:pos="720"/>
          <w:tab w:val="left" w:pos="284"/>
          <w:tab w:val="left" w:pos="709"/>
          <w:tab w:val="left" w:pos="1144"/>
          <w:tab w:val="left" w:pos="1559"/>
        </w:tabs>
        <w:ind w:left="312" w:hanging="312"/>
        <w:jc w:val="both"/>
        <w:rPr>
          <w:rFonts w:ascii="Gill Sans MT" w:hAnsi="Gill Sans MT" w:cs="Calibri"/>
          <w:b/>
          <w:sz w:val="22"/>
          <w:szCs w:val="22"/>
        </w:rPr>
      </w:pPr>
      <w:r w:rsidRPr="00AB5BB4">
        <w:rPr>
          <w:rFonts w:ascii="Gill Sans MT" w:hAnsi="Gill Sans MT" w:cs="Calibri"/>
          <w:b/>
          <w:position w:val="1"/>
          <w:sz w:val="22"/>
          <w:szCs w:val="22"/>
        </w:rPr>
        <w:t xml:space="preserve">le plan </w:t>
      </w:r>
      <w:r w:rsidRPr="00AB5BB4">
        <w:rPr>
          <w:rFonts w:ascii="Gill Sans MT" w:hAnsi="Gill Sans MT" w:cs="Calibri"/>
          <w:b/>
          <w:sz w:val="22"/>
          <w:szCs w:val="22"/>
        </w:rPr>
        <w:t>de financement comprenant :</w:t>
      </w:r>
    </w:p>
    <w:p w:rsidR="00AB5BB4" w:rsidRPr="00AB5BB4" w:rsidRDefault="00AB5BB4" w:rsidP="00AB5BB4">
      <w:pPr>
        <w:numPr>
          <w:ilvl w:val="1"/>
          <w:numId w:val="11"/>
        </w:numPr>
        <w:tabs>
          <w:tab w:val="clear" w:pos="1495"/>
          <w:tab w:val="left" w:pos="284"/>
        </w:tabs>
        <w:ind w:left="993" w:hanging="369"/>
        <w:jc w:val="both"/>
        <w:rPr>
          <w:rFonts w:ascii="Gill Sans MT" w:hAnsi="Gill Sans MT" w:cs="Calibri"/>
          <w:sz w:val="22"/>
          <w:szCs w:val="22"/>
        </w:rPr>
      </w:pPr>
      <w:r w:rsidRPr="00AB5BB4">
        <w:rPr>
          <w:rFonts w:ascii="Gill Sans MT" w:hAnsi="Gill Sans MT" w:cs="Calibri"/>
          <w:sz w:val="22"/>
          <w:szCs w:val="22"/>
        </w:rPr>
        <w:t>L’estimation des contributions autres que L21 (ressources propres de l’AM, contribution de la DDC et autres contributions publiques)</w:t>
      </w:r>
    </w:p>
    <w:p w:rsidR="00AB5BB4" w:rsidRPr="00AB5BB4" w:rsidRDefault="00AB5BB4" w:rsidP="00AB5BB4">
      <w:pPr>
        <w:numPr>
          <w:ilvl w:val="1"/>
          <w:numId w:val="11"/>
        </w:numPr>
        <w:tabs>
          <w:tab w:val="clear" w:pos="1495"/>
          <w:tab w:val="left" w:pos="284"/>
        </w:tabs>
        <w:ind w:left="993" w:hanging="369"/>
        <w:jc w:val="both"/>
        <w:rPr>
          <w:rFonts w:ascii="Gill Sans MT" w:hAnsi="Gill Sans MT" w:cs="Calibri"/>
          <w:sz w:val="22"/>
          <w:szCs w:val="22"/>
        </w:rPr>
      </w:pPr>
      <w:r w:rsidRPr="00AB5BB4">
        <w:rPr>
          <w:rFonts w:ascii="Gill Sans MT" w:hAnsi="Gill Sans MT" w:cs="Calibri"/>
          <w:sz w:val="22"/>
          <w:szCs w:val="22"/>
        </w:rPr>
        <w:t xml:space="preserve">La contribution demandée à L21. </w:t>
      </w:r>
    </w:p>
    <w:p w:rsidR="00AB5BB4" w:rsidRPr="00AB5BB4" w:rsidRDefault="00AB5BB4" w:rsidP="00AB5BB4">
      <w:pPr>
        <w:tabs>
          <w:tab w:val="left" w:pos="284"/>
          <w:tab w:val="left" w:pos="936"/>
          <w:tab w:val="left" w:pos="1040"/>
          <w:tab w:val="left" w:pos="1664"/>
        </w:tabs>
        <w:jc w:val="both"/>
        <w:rPr>
          <w:rFonts w:ascii="Gill Sans MT" w:hAnsi="Gill Sans MT" w:cs="Calibri"/>
          <w:sz w:val="22"/>
          <w:szCs w:val="22"/>
        </w:rPr>
      </w:pPr>
    </w:p>
    <w:p w:rsidR="00AB5BB4" w:rsidRPr="00AB5BB4" w:rsidRDefault="00AB5BB4" w:rsidP="00AB5BB4">
      <w:pPr>
        <w:numPr>
          <w:ilvl w:val="0"/>
          <w:numId w:val="11"/>
        </w:numPr>
        <w:tabs>
          <w:tab w:val="clear" w:pos="720"/>
          <w:tab w:val="left" w:pos="284"/>
          <w:tab w:val="left" w:pos="709"/>
          <w:tab w:val="left" w:pos="1144"/>
          <w:tab w:val="left" w:pos="1559"/>
        </w:tabs>
        <w:ind w:left="312" w:hanging="312"/>
        <w:jc w:val="both"/>
        <w:rPr>
          <w:rFonts w:ascii="Gill Sans MT" w:hAnsi="Gill Sans MT" w:cs="Calibri"/>
          <w:sz w:val="22"/>
          <w:szCs w:val="22"/>
        </w:rPr>
      </w:pPr>
      <w:r w:rsidRPr="00AB5BB4">
        <w:rPr>
          <w:rFonts w:ascii="Gill Sans MT" w:hAnsi="Gill Sans MT" w:cs="Calibri"/>
          <w:b/>
          <w:sz w:val="22"/>
          <w:szCs w:val="22"/>
        </w:rPr>
        <w:t>Les commentaires expliquant succinctement le mode d’évaluation des charges et des produits</w:t>
      </w:r>
      <w:r w:rsidRPr="00AB5BB4">
        <w:rPr>
          <w:rFonts w:ascii="Gill Sans MT" w:hAnsi="Gill Sans MT" w:cs="Calibri"/>
          <w:sz w:val="22"/>
          <w:szCs w:val="22"/>
        </w:rPr>
        <w:t>.</w:t>
      </w:r>
    </w:p>
    <w:p w:rsidR="00AB5BB4" w:rsidRPr="00AB5BB4" w:rsidRDefault="00AB5BB4" w:rsidP="00AB5BB4">
      <w:pPr>
        <w:pStyle w:val="Titre1"/>
        <w:numPr>
          <w:ilvl w:val="0"/>
          <w:numId w:val="0"/>
        </w:numPr>
        <w:ind w:left="432"/>
        <w:rPr>
          <w:rFonts w:ascii="Gill Sans MT" w:hAnsi="Gill Sans MT" w:cs="Calibri"/>
          <w:sz w:val="22"/>
          <w:szCs w:val="22"/>
        </w:rPr>
      </w:pPr>
    </w:p>
    <w:p w:rsidR="00AB5BB4" w:rsidRPr="00AB5BB4" w:rsidRDefault="00AB5BB4" w:rsidP="00AB5BB4">
      <w:pPr>
        <w:pStyle w:val="Titre1"/>
        <w:rPr>
          <w:rFonts w:ascii="Gill Sans MT" w:hAnsi="Gill Sans MT"/>
          <w:caps/>
          <w:sz w:val="28"/>
          <w:szCs w:val="28"/>
          <w:lang w:val="fr-CH"/>
        </w:rPr>
      </w:pPr>
      <w:r w:rsidRPr="00AB5BB4">
        <w:rPr>
          <w:rFonts w:ascii="Gill Sans MT" w:hAnsi="Gill Sans MT"/>
          <w:caps/>
          <w:sz w:val="28"/>
          <w:szCs w:val="28"/>
          <w:lang w:val="fr-CH"/>
        </w:rPr>
        <w:t>dispositif de mise en œuvre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Equipe du projet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(Personnel financé par le projet)</w:t>
      </w:r>
      <w:r w:rsidRPr="00AB5BB4">
        <w:rPr>
          <w:rFonts w:ascii="Gill Sans MT" w:hAnsi="Gill Sans MT" w:cs="Arial"/>
          <w:sz w:val="16"/>
          <w:szCs w:val="16"/>
          <w:lang w:val="fr-CH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3175"/>
        <w:gridCol w:w="3311"/>
      </w:tblGrid>
      <w:tr w:rsidR="00AB5BB4" w:rsidRPr="00AB5BB4" w:rsidTr="00FF263A">
        <w:tc>
          <w:tcPr>
            <w:tcW w:w="3474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Composition de l’équipe :</w:t>
            </w:r>
          </w:p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(Nom et prénom)</w:t>
            </w:r>
          </w:p>
        </w:tc>
        <w:tc>
          <w:tcPr>
            <w:tcW w:w="3233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 xml:space="preserve">Rôle </w:t>
            </w:r>
          </w:p>
        </w:tc>
        <w:tc>
          <w:tcPr>
            <w:tcW w:w="3354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Tâches et responsabilités</w:t>
            </w:r>
          </w:p>
        </w:tc>
      </w:tr>
      <w:tr w:rsidR="00AB5BB4" w:rsidRPr="00AB5BB4" w:rsidTr="00FF263A">
        <w:tc>
          <w:tcPr>
            <w:tcW w:w="3474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3233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3354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</w:tr>
      <w:tr w:rsidR="00AB5BB4" w:rsidRPr="00AB5BB4" w:rsidTr="00FF263A">
        <w:tc>
          <w:tcPr>
            <w:tcW w:w="3474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sz w:val="20"/>
                <w:szCs w:val="20"/>
                <w:lang w:val="fr-CH"/>
              </w:rPr>
            </w:pPr>
            <w:r w:rsidRPr="00AB5BB4">
              <w:rPr>
                <w:rFonts w:ascii="Gill Sans MT" w:hAnsi="Gill Sans MT" w:cs="Arial"/>
                <w:sz w:val="20"/>
                <w:szCs w:val="20"/>
                <w:lang w:val="fr-CH"/>
              </w:rPr>
              <w:t>…</w:t>
            </w:r>
          </w:p>
        </w:tc>
        <w:tc>
          <w:tcPr>
            <w:tcW w:w="3233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lang w:val="fr-CH"/>
              </w:rPr>
            </w:pPr>
            <w:r w:rsidRPr="00AB5BB4">
              <w:rPr>
                <w:rFonts w:ascii="Gill Sans MT" w:hAnsi="Gill Sans MT" w:cs="Arial"/>
                <w:lang w:val="fr-CH"/>
              </w:rPr>
              <w:t>…</w:t>
            </w:r>
          </w:p>
        </w:tc>
        <w:tc>
          <w:tcPr>
            <w:tcW w:w="3354" w:type="dxa"/>
          </w:tcPr>
          <w:p w:rsidR="00AB5BB4" w:rsidRPr="00AB5BB4" w:rsidRDefault="00AB5BB4" w:rsidP="00FF263A">
            <w:pPr>
              <w:rPr>
                <w:rFonts w:ascii="Gill Sans MT" w:hAnsi="Gill Sans MT" w:cs="Arial"/>
                <w:lang w:val="fr-CH"/>
              </w:rPr>
            </w:pPr>
            <w:r w:rsidRPr="00AB5BB4">
              <w:rPr>
                <w:rFonts w:ascii="Gill Sans MT" w:hAnsi="Gill Sans MT" w:cs="Arial"/>
                <w:lang w:val="fr-CH"/>
              </w:rPr>
              <w:t>…</w:t>
            </w:r>
          </w:p>
        </w:tc>
      </w:tr>
    </w:tbl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Organigramme du projet :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Calendrier de mise en œuvre :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</w:rPr>
      </w:pPr>
      <w:r w:rsidRPr="00AB5BB4">
        <w:rPr>
          <w:rFonts w:ascii="Gill Sans MT" w:hAnsi="Gill Sans MT" w:cs="Arial"/>
          <w:sz w:val="22"/>
          <w:szCs w:val="22"/>
        </w:rPr>
        <w:t>…</w:t>
      </w:r>
    </w:p>
    <w:p w:rsidR="00AB5BB4" w:rsidRPr="00AB5BB4" w:rsidRDefault="00AB5BB4" w:rsidP="00AB5BB4">
      <w:pPr>
        <w:pStyle w:val="Titre1"/>
        <w:numPr>
          <w:ilvl w:val="0"/>
          <w:numId w:val="0"/>
        </w:numPr>
        <w:ind w:left="432"/>
        <w:rPr>
          <w:rFonts w:ascii="Gill Sans MT" w:hAnsi="Gill Sans MT"/>
          <w:sz w:val="22"/>
          <w:szCs w:val="22"/>
        </w:rPr>
      </w:pPr>
    </w:p>
    <w:p w:rsidR="00AB5BB4" w:rsidRPr="00AB5BB4" w:rsidRDefault="00AB5BB4" w:rsidP="00AB5BB4">
      <w:pPr>
        <w:pStyle w:val="Titre1"/>
        <w:rPr>
          <w:rFonts w:ascii="Gill Sans MT" w:hAnsi="Gill Sans MT"/>
          <w:caps/>
          <w:sz w:val="28"/>
          <w:szCs w:val="28"/>
          <w:lang w:val="fr-CH"/>
        </w:rPr>
      </w:pPr>
      <w:r w:rsidRPr="00AB5BB4">
        <w:rPr>
          <w:rFonts w:ascii="Gill Sans MT" w:hAnsi="Gill Sans MT"/>
          <w:caps/>
          <w:sz w:val="28"/>
          <w:szCs w:val="28"/>
          <w:lang w:val="fr-CH"/>
        </w:rPr>
        <w:t>dispositif de suivi et d’evaluations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Suivi des activités et des effets du projet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(Réunions de planification et/ou de coordination, rapports internes opérationnels et financiers)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Evaluations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(Type participative, auto évaluation, externe)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Méthode et documents de capitalisation et de partage de l’expérience acquise par le projet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(Pour les acteurs, l’association membre, la Fédération neuchâteloise de coopération)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1"/>
        <w:numPr>
          <w:ilvl w:val="0"/>
          <w:numId w:val="0"/>
        </w:numPr>
        <w:ind w:left="432"/>
        <w:rPr>
          <w:rFonts w:ascii="Gill Sans MT" w:hAnsi="Gill Sans MT"/>
          <w:sz w:val="22"/>
          <w:szCs w:val="22"/>
          <w:lang w:val="fr-CH"/>
        </w:rPr>
      </w:pPr>
    </w:p>
    <w:p w:rsidR="00AB5BB4" w:rsidRPr="00AB5BB4" w:rsidRDefault="00AB5BB4" w:rsidP="00AB5BB4">
      <w:pPr>
        <w:pStyle w:val="Titre1"/>
        <w:rPr>
          <w:rFonts w:ascii="Gill Sans MT" w:hAnsi="Gill Sans MT"/>
          <w:caps/>
          <w:sz w:val="28"/>
          <w:szCs w:val="28"/>
          <w:lang w:val="fr-CH"/>
        </w:rPr>
      </w:pPr>
      <w:r w:rsidRPr="00AB5BB4">
        <w:rPr>
          <w:rFonts w:ascii="Gill Sans MT" w:hAnsi="Gill Sans MT"/>
          <w:caps/>
          <w:sz w:val="28"/>
          <w:szCs w:val="28"/>
          <w:lang w:val="fr-CH"/>
        </w:rPr>
        <w:t>pertinence et viabilite du projet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(Appréciation par l’Association Membre)</w:t>
      </w:r>
    </w:p>
    <w:p w:rsid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 xml:space="preserve">Viabilité </w:t>
      </w:r>
      <w:r w:rsidR="00B265A3">
        <w:rPr>
          <w:rFonts w:ascii="Gill Sans MT" w:hAnsi="Gill Sans MT"/>
          <w:i w:val="0"/>
          <w:sz w:val="22"/>
          <w:szCs w:val="22"/>
          <w:lang w:val="fr-CH"/>
        </w:rPr>
        <w:t>et durabilité</w:t>
      </w:r>
      <w:r w:rsidRPr="00AB5BB4">
        <w:rPr>
          <w:rFonts w:ascii="Gill Sans MT" w:hAnsi="Gill Sans MT"/>
          <w:i w:val="0"/>
          <w:sz w:val="22"/>
          <w:szCs w:val="22"/>
          <w:lang w:val="fr-CH"/>
        </w:rPr>
        <w:t xml:space="preserve"> de l’action au Sud :</w:t>
      </w:r>
    </w:p>
    <w:p w:rsidR="000468DF" w:rsidRPr="00B265A3" w:rsidRDefault="000468DF" w:rsidP="00B265A3">
      <w:pPr>
        <w:pStyle w:val="Paragraphedeliste"/>
        <w:ind w:left="936"/>
        <w:rPr>
          <w:i/>
          <w:lang w:val="fr-CH"/>
        </w:rPr>
      </w:pPr>
    </w:p>
    <w:p w:rsidR="000468DF" w:rsidRPr="00B265A3" w:rsidRDefault="000468DF" w:rsidP="00AB5BB4">
      <w:pPr>
        <w:numPr>
          <w:ilvl w:val="0"/>
          <w:numId w:val="1"/>
        </w:numPr>
        <w:rPr>
          <w:rFonts w:ascii="Gill Sans MT" w:hAnsi="Gill Sans MT" w:cs="Arial"/>
          <w:sz w:val="20"/>
          <w:szCs w:val="20"/>
          <w:lang w:val="fr-CH"/>
        </w:rPr>
      </w:pPr>
      <w:r>
        <w:rPr>
          <w:rFonts w:ascii="Gill Sans MT" w:hAnsi="Gill Sans MT" w:cs="Arial"/>
          <w:sz w:val="22"/>
          <w:szCs w:val="22"/>
          <w:lang w:val="fr-CH"/>
        </w:rPr>
        <w:t xml:space="preserve">Dimensions économiques, sociales, </w:t>
      </w:r>
      <w:r w:rsidR="00BF457A">
        <w:rPr>
          <w:rFonts w:ascii="Gill Sans MT" w:hAnsi="Gill Sans MT" w:cs="Arial"/>
          <w:sz w:val="22"/>
          <w:szCs w:val="22"/>
          <w:lang w:val="fr-CH"/>
        </w:rPr>
        <w:t xml:space="preserve">environnementales et institutionnelles. </w:t>
      </w:r>
      <w:r w:rsidR="00BF457A" w:rsidRPr="00B265A3">
        <w:rPr>
          <w:rFonts w:ascii="Gill Sans MT" w:hAnsi="Gill Sans MT" w:cs="Arial"/>
          <w:sz w:val="20"/>
          <w:szCs w:val="20"/>
          <w:lang w:val="fr-CH"/>
        </w:rPr>
        <w:t>(</w:t>
      </w:r>
      <w:r w:rsidR="00BF457A" w:rsidRPr="00B265A3">
        <w:rPr>
          <w:rFonts w:ascii="Gill Sans MT" w:hAnsi="Gill Sans MT" w:cs="Arial"/>
          <w:i/>
          <w:sz w:val="20"/>
          <w:szCs w:val="20"/>
          <w:lang w:val="fr-CH"/>
        </w:rPr>
        <w:t>Suivant la nature du projet, certaines dimensions prennent plus d’importance que d’autres…)</w:t>
      </w:r>
    </w:p>
    <w:p w:rsidR="00B265A3" w:rsidRDefault="00B265A3" w:rsidP="00B265A3">
      <w:pPr>
        <w:ind w:left="936"/>
        <w:rPr>
          <w:rFonts w:ascii="Gill Sans MT" w:hAnsi="Gill Sans MT" w:cs="Arial"/>
          <w:sz w:val="22"/>
          <w:szCs w:val="22"/>
          <w:lang w:val="fr-CH"/>
        </w:rPr>
      </w:pPr>
      <w:r w:rsidRPr="000468DF">
        <w:rPr>
          <w:rFonts w:ascii="Gill Sans MT" w:hAnsi="Gill Sans MT" w:cs="Arial"/>
          <w:sz w:val="22"/>
          <w:szCs w:val="22"/>
          <w:lang w:val="fr-CH"/>
        </w:rPr>
        <w:t>- …</w:t>
      </w:r>
    </w:p>
    <w:p w:rsidR="00B265A3" w:rsidRPr="00B265A3" w:rsidRDefault="00B265A3" w:rsidP="00B265A3">
      <w:pPr>
        <w:ind w:left="936"/>
        <w:rPr>
          <w:rFonts w:ascii="Gill Sans MT" w:hAnsi="Gill Sans MT" w:cs="Arial"/>
          <w:sz w:val="20"/>
          <w:szCs w:val="20"/>
          <w:lang w:val="fr-CH"/>
        </w:rPr>
      </w:pPr>
    </w:p>
    <w:p w:rsidR="00AB5BB4" w:rsidRDefault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 xml:space="preserve">Effets d’entraînement et de </w:t>
      </w:r>
      <w:proofErr w:type="spellStart"/>
      <w:r w:rsidRPr="00AB5BB4">
        <w:rPr>
          <w:rFonts w:ascii="Gill Sans MT" w:hAnsi="Gill Sans MT" w:cs="Arial"/>
          <w:sz w:val="22"/>
          <w:szCs w:val="22"/>
          <w:lang w:val="fr-CH"/>
        </w:rPr>
        <w:t>réplicabilité</w:t>
      </w:r>
      <w:proofErr w:type="spellEnd"/>
      <w:r w:rsidRPr="00AB5BB4">
        <w:rPr>
          <w:rFonts w:ascii="Gill Sans MT" w:hAnsi="Gill Sans MT" w:cs="Arial"/>
          <w:sz w:val="22"/>
          <w:szCs w:val="22"/>
          <w:lang w:val="fr-CH"/>
        </w:rPr>
        <w:t> :</w:t>
      </w:r>
      <w:r w:rsidRPr="000468DF">
        <w:rPr>
          <w:rFonts w:ascii="Gill Sans MT" w:hAnsi="Gill Sans MT" w:cs="Arial"/>
          <w:sz w:val="22"/>
          <w:szCs w:val="22"/>
          <w:lang w:val="fr-CH"/>
        </w:rPr>
        <w:br/>
        <w:t>- …</w:t>
      </w:r>
    </w:p>
    <w:p w:rsidR="00B265A3" w:rsidRPr="000468DF" w:rsidRDefault="00B265A3" w:rsidP="00B265A3">
      <w:pPr>
        <w:ind w:left="936"/>
        <w:rPr>
          <w:rFonts w:ascii="Gill Sans MT" w:hAnsi="Gill Sans MT" w:cs="Arial"/>
          <w:sz w:val="22"/>
          <w:szCs w:val="22"/>
          <w:lang w:val="fr-CH"/>
        </w:rPr>
      </w:pPr>
    </w:p>
    <w:p w:rsid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Mesures en faveur de l’autonomisation du projet :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</w:p>
    <w:p w:rsidR="00B265A3" w:rsidRPr="00AB5BB4" w:rsidRDefault="00B265A3" w:rsidP="00B265A3">
      <w:pPr>
        <w:ind w:left="936"/>
        <w:rPr>
          <w:rFonts w:ascii="Gill Sans MT" w:hAnsi="Gill Sans MT" w:cs="Arial"/>
          <w:sz w:val="22"/>
          <w:szCs w:val="22"/>
          <w:lang w:val="fr-CH"/>
        </w:rPr>
      </w:pP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Perspectives de l’après-projet et ressources pour assurer la continuité :</w:t>
      </w:r>
    </w:p>
    <w:p w:rsidR="00AB5BB4" w:rsidRPr="00AB5BB4" w:rsidRDefault="00AB5BB4" w:rsidP="00AB5BB4">
      <w:pPr>
        <w:ind w:left="936"/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- …</w:t>
      </w:r>
    </w:p>
    <w:p w:rsidR="00AB5BB4" w:rsidRPr="00AB5BB4" w:rsidRDefault="00AB5BB4" w:rsidP="00AB5BB4">
      <w:pPr>
        <w:rPr>
          <w:rFonts w:ascii="Gill Sans MT" w:hAnsi="Gill Sans MT" w:cs="Arial"/>
          <w:sz w:val="22"/>
          <w:szCs w:val="22"/>
          <w:lang w:val="fr-CH"/>
        </w:rPr>
      </w:pPr>
    </w:p>
    <w:p w:rsidR="00AB5BB4" w:rsidRPr="00AB5BB4" w:rsidRDefault="00AB5BB4" w:rsidP="00AB5BB4">
      <w:pPr>
        <w:numPr>
          <w:ilvl w:val="1"/>
          <w:numId w:val="8"/>
        </w:numPr>
        <w:rPr>
          <w:rFonts w:ascii="Gill Sans MT" w:hAnsi="Gill Sans MT" w:cs="Arial"/>
          <w:b/>
          <w:bCs/>
          <w:iCs/>
          <w:sz w:val="22"/>
          <w:szCs w:val="22"/>
          <w:lang w:val="fr-CH"/>
        </w:rPr>
      </w:pPr>
      <w:r w:rsidRPr="00AB5BB4">
        <w:rPr>
          <w:rFonts w:ascii="Gill Sans MT" w:hAnsi="Gill Sans MT" w:cs="Arial"/>
          <w:b/>
          <w:bCs/>
          <w:iCs/>
          <w:sz w:val="22"/>
          <w:szCs w:val="22"/>
          <w:lang w:val="fr-CH"/>
        </w:rPr>
        <w:t xml:space="preserve">Facteurs externes : </w:t>
      </w:r>
      <w:r w:rsidRPr="00AB5BB4">
        <w:rPr>
          <w:rFonts w:ascii="Gill Sans MT" w:hAnsi="Gill Sans MT" w:cs="Arial"/>
          <w:bCs/>
          <w:i/>
          <w:iCs/>
          <w:sz w:val="22"/>
          <w:szCs w:val="22"/>
          <w:lang w:val="fr-CH"/>
        </w:rPr>
        <w:t>(à intégrer dans la dernière colonne du cadre logique (annexe 1))</w:t>
      </w:r>
    </w:p>
    <w:p w:rsidR="00AB5BB4" w:rsidRPr="00AB5BB4" w:rsidRDefault="00AB5BB4" w:rsidP="00AB5BB4">
      <w:pPr>
        <w:ind w:left="720"/>
        <w:rPr>
          <w:rFonts w:ascii="Gill Sans MT" w:hAnsi="Gill Sans MT" w:cs="Arial"/>
          <w:b/>
          <w:bCs/>
          <w:iCs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 xml:space="preserve">(Opportunités et risques qui conditionnent la réussite du projet) 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2"/>
        <w:numPr>
          <w:ilvl w:val="1"/>
          <w:numId w:val="9"/>
        </w:numPr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Estimation des chances de réussite du projet :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Points forts du projet :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</w:p>
    <w:p w:rsidR="00AB5BB4" w:rsidRPr="00AB5BB4" w:rsidRDefault="00AB5BB4" w:rsidP="00AB5BB4">
      <w:pPr>
        <w:rPr>
          <w:rFonts w:ascii="Gill Sans MT" w:hAnsi="Gill Sans MT" w:cs="Arial"/>
          <w:sz w:val="22"/>
          <w:szCs w:val="22"/>
          <w:lang w:val="fr-CH"/>
        </w:rPr>
      </w:pP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Points faibles du projet :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  <w:r w:rsidRPr="00AB5BB4">
        <w:rPr>
          <w:rFonts w:ascii="Gill Sans MT" w:hAnsi="Gill Sans MT" w:cs="Arial"/>
          <w:sz w:val="22"/>
          <w:szCs w:val="22"/>
          <w:lang w:val="fr-CH"/>
        </w:rPr>
        <w:br/>
        <w:t>- …</w:t>
      </w:r>
    </w:p>
    <w:p w:rsidR="00AB5BB4" w:rsidRPr="00AB5BB4" w:rsidRDefault="00AB5BB4" w:rsidP="00AB5BB4">
      <w:pPr>
        <w:pStyle w:val="Titre1"/>
        <w:numPr>
          <w:ilvl w:val="0"/>
          <w:numId w:val="0"/>
        </w:numPr>
        <w:ind w:left="432"/>
        <w:rPr>
          <w:rFonts w:ascii="Gill Sans MT" w:hAnsi="Gill Sans MT"/>
          <w:caps/>
          <w:sz w:val="28"/>
          <w:szCs w:val="28"/>
          <w:lang w:val="fr-CH"/>
        </w:rPr>
      </w:pPr>
    </w:p>
    <w:p w:rsidR="00AB5BB4" w:rsidRPr="00AB5BB4" w:rsidRDefault="00AB5BB4" w:rsidP="00AB5BB4">
      <w:pPr>
        <w:pStyle w:val="Titre1"/>
        <w:rPr>
          <w:rFonts w:ascii="Gill Sans MT" w:hAnsi="Gill Sans MT"/>
          <w:caps/>
          <w:sz w:val="28"/>
          <w:szCs w:val="28"/>
          <w:lang w:val="fr-CH"/>
        </w:rPr>
      </w:pPr>
      <w:r w:rsidRPr="00AB5BB4">
        <w:rPr>
          <w:rFonts w:ascii="Gill Sans MT" w:hAnsi="Gill Sans MT"/>
          <w:caps/>
          <w:sz w:val="28"/>
          <w:szCs w:val="28"/>
          <w:lang w:val="fr-CH"/>
        </w:rPr>
        <w:t>moyens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Moyens engagés par l’association membre du Nord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(Infrastructures, logistique, personnel, …)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Moyens engagés et mis à disposition par le partenaire local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(Infrastructures, logistique, personnel, …)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2"/>
        <w:rPr>
          <w:rFonts w:ascii="Gill Sans MT" w:hAnsi="Gill Sans MT"/>
          <w:i w:val="0"/>
          <w:sz w:val="22"/>
          <w:szCs w:val="22"/>
          <w:lang w:val="fr-CH"/>
        </w:rPr>
      </w:pPr>
      <w:r w:rsidRPr="00AB5BB4">
        <w:rPr>
          <w:rFonts w:ascii="Gill Sans MT" w:hAnsi="Gill Sans MT"/>
          <w:i w:val="0"/>
          <w:sz w:val="22"/>
          <w:szCs w:val="22"/>
          <w:lang w:val="fr-CH"/>
        </w:rPr>
        <w:t>Moyens engagés et mis à disposition par les bénéficiaires :</w:t>
      </w:r>
    </w:p>
    <w:p w:rsidR="00AB5BB4" w:rsidRPr="00AB5BB4" w:rsidRDefault="00AB5BB4" w:rsidP="00AB5BB4">
      <w:pPr>
        <w:ind w:left="576"/>
        <w:rPr>
          <w:rFonts w:ascii="Gill Sans MT" w:hAnsi="Gill Sans MT" w:cs="Arial"/>
          <w:sz w:val="16"/>
          <w:szCs w:val="16"/>
          <w:lang w:val="fr-CH"/>
        </w:rPr>
      </w:pPr>
      <w:r w:rsidRPr="00AB5BB4">
        <w:rPr>
          <w:rFonts w:ascii="Gill Sans MT" w:hAnsi="Gill Sans MT" w:cs="Arial"/>
          <w:sz w:val="16"/>
          <w:szCs w:val="16"/>
          <w:lang w:val="fr-CH"/>
        </w:rPr>
        <w:t>(Infrastructures, logistique, personnel, main d’œuvre, …)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numPr>
          <w:ilvl w:val="0"/>
          <w:numId w:val="1"/>
        </w:numPr>
        <w:rPr>
          <w:rFonts w:ascii="Gill Sans MT" w:hAnsi="Gill Sans MT" w:cs="Arial"/>
          <w:sz w:val="22"/>
          <w:szCs w:val="22"/>
          <w:lang w:val="fr-CH"/>
        </w:rPr>
      </w:pPr>
      <w:r w:rsidRPr="00AB5BB4">
        <w:rPr>
          <w:rFonts w:ascii="Gill Sans MT" w:hAnsi="Gill Sans MT" w:cs="Arial"/>
          <w:sz w:val="22"/>
          <w:szCs w:val="22"/>
          <w:lang w:val="fr-CH"/>
        </w:rPr>
        <w:t>…</w:t>
      </w:r>
    </w:p>
    <w:p w:rsidR="00AB5BB4" w:rsidRPr="00AB5BB4" w:rsidRDefault="00AB5BB4" w:rsidP="00AB5BB4">
      <w:pPr>
        <w:pStyle w:val="Titre2"/>
        <w:numPr>
          <w:ilvl w:val="0"/>
          <w:numId w:val="0"/>
        </w:numPr>
        <w:ind w:left="576" w:hanging="576"/>
        <w:rPr>
          <w:rFonts w:ascii="Gill Sans MT" w:hAnsi="Gill Sans MT"/>
          <w:i w:val="0"/>
          <w:sz w:val="18"/>
          <w:szCs w:val="18"/>
          <w:lang w:val="fr-CH"/>
        </w:rPr>
      </w:pPr>
    </w:p>
    <w:p w:rsidR="00AB5BB4" w:rsidRPr="00AB5BB4" w:rsidRDefault="00AB5BB4" w:rsidP="00AB5BB4">
      <w:pPr>
        <w:rPr>
          <w:rFonts w:ascii="Gill Sans MT" w:hAnsi="Gill Sans MT"/>
          <w:lang w:val="fr-CH"/>
        </w:rPr>
      </w:pPr>
    </w:p>
    <w:p w:rsidR="00AB5BB4" w:rsidRPr="00AB5BB4" w:rsidRDefault="00AB5BB4" w:rsidP="00AB5BB4">
      <w:pPr>
        <w:rPr>
          <w:rFonts w:ascii="Gill Sans MT" w:hAnsi="Gill Sans MT"/>
          <w:lang w:val="fr-CH"/>
        </w:rPr>
      </w:pPr>
    </w:p>
    <w:p w:rsidR="00AB5BB4" w:rsidRPr="00AB5BB4" w:rsidRDefault="00AB5BB4" w:rsidP="00AB5BB4">
      <w:pPr>
        <w:rPr>
          <w:rFonts w:ascii="Gill Sans MT" w:hAnsi="Gill Sans MT"/>
          <w:lang w:val="fr-CH"/>
        </w:rPr>
      </w:pPr>
    </w:p>
    <w:p w:rsidR="00AB5BB4" w:rsidRPr="00AB5BB4" w:rsidRDefault="00AB5BB4" w:rsidP="00AB5BB4">
      <w:pPr>
        <w:rPr>
          <w:rFonts w:ascii="Gill Sans MT" w:hAnsi="Gill Sans MT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lang w:val="fr-CH"/>
        </w:rPr>
        <w:t>Lieu, date</w:t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  <w:t>:</w:t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lang w:val="fr-CH"/>
        </w:rPr>
        <w:t>Nom et prénom du chargé de projet</w:t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  <w:t>:</w:t>
      </w: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lang w:val="fr-CH"/>
        </w:rPr>
        <w:t>Signature</w:t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  <w:t>:</w:t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  <w:r w:rsidRPr="00AB5BB4">
        <w:rPr>
          <w:rFonts w:ascii="Gill Sans MT" w:hAnsi="Gill Sans MT" w:cs="Arial"/>
          <w:lang w:val="fr-CH"/>
        </w:rPr>
        <w:tab/>
      </w: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</w:p>
    <w:p w:rsidR="00AB5BB4" w:rsidRPr="00AB5BB4" w:rsidRDefault="00AB5BB4" w:rsidP="00AB5BB4">
      <w:pPr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b/>
          <w:lang w:val="fr-CH"/>
        </w:rPr>
        <w:t>Annexes</w:t>
      </w:r>
      <w:r w:rsidRPr="00AB5BB4">
        <w:rPr>
          <w:rFonts w:ascii="Gill Sans MT" w:hAnsi="Gill Sans MT" w:cs="Arial"/>
          <w:lang w:val="fr-CH"/>
        </w:rPr>
        <w:t xml:space="preserve"> : </w:t>
      </w:r>
      <w:r w:rsidRPr="00AB5BB4">
        <w:rPr>
          <w:rFonts w:ascii="Gill Sans MT" w:hAnsi="Gill Sans MT" w:cs="Arial"/>
          <w:lang w:val="fr-CH"/>
        </w:rPr>
        <w:tab/>
      </w:r>
    </w:p>
    <w:p w:rsidR="00AB5BB4" w:rsidRPr="00AB5BB4" w:rsidRDefault="00AB5BB4" w:rsidP="00AB5BB4">
      <w:pPr>
        <w:numPr>
          <w:ilvl w:val="0"/>
          <w:numId w:val="10"/>
        </w:numPr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lang w:val="fr-CH"/>
        </w:rPr>
        <w:t>Cadre logique</w:t>
      </w:r>
    </w:p>
    <w:p w:rsidR="00AB5BB4" w:rsidRPr="00AB5BB4" w:rsidRDefault="00AB5BB4" w:rsidP="00AB5BB4">
      <w:pPr>
        <w:numPr>
          <w:ilvl w:val="0"/>
          <w:numId w:val="10"/>
        </w:numPr>
        <w:rPr>
          <w:rFonts w:ascii="Gill Sans MT" w:hAnsi="Gill Sans MT" w:cs="Arial"/>
          <w:lang w:val="fr-CH"/>
        </w:rPr>
      </w:pPr>
      <w:r w:rsidRPr="00AB5BB4">
        <w:rPr>
          <w:rFonts w:ascii="Gill Sans MT" w:hAnsi="Gill Sans MT" w:cs="Arial"/>
          <w:lang w:val="fr-CH"/>
        </w:rPr>
        <w:t>Canevas de gestion budgétaire (budget et plan de financement)</w:t>
      </w:r>
    </w:p>
    <w:p w:rsidR="00571242" w:rsidRPr="00AB5BB4" w:rsidRDefault="00571242" w:rsidP="00AB5BB4">
      <w:pPr>
        <w:rPr>
          <w:rFonts w:ascii="Gill Sans MT" w:hAnsi="Gill Sans MT"/>
          <w:lang w:val="fr-CH"/>
        </w:rPr>
      </w:pPr>
    </w:p>
    <w:sectPr w:rsidR="00571242" w:rsidRPr="00AB5BB4" w:rsidSect="00BD71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8"/>
      <w:pgMar w:top="2230" w:right="985" w:bottom="1440" w:left="993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FBE" w:rsidRDefault="00585FBE" w:rsidP="002213F8">
      <w:r>
        <w:separator/>
      </w:r>
    </w:p>
  </w:endnote>
  <w:endnote w:type="continuationSeparator" w:id="0">
    <w:p w:rsidR="00585FBE" w:rsidRDefault="00585FBE" w:rsidP="0022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B8" w:rsidRDefault="00E16BB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F8" w:rsidRDefault="002213F8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0" allowOverlap="1" wp14:anchorId="39C3DEE3" wp14:editId="2A4A7731">
          <wp:simplePos x="0" y="0"/>
          <wp:positionH relativeFrom="page">
            <wp:posOffset>616585</wp:posOffset>
          </wp:positionH>
          <wp:positionV relativeFrom="page">
            <wp:posOffset>10051415</wp:posOffset>
          </wp:positionV>
          <wp:extent cx="6341745" cy="168910"/>
          <wp:effectExtent l="0" t="0" r="190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1745" cy="16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B8" w:rsidRDefault="00E16B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FBE" w:rsidRDefault="00585FBE" w:rsidP="002213F8">
      <w:r>
        <w:separator/>
      </w:r>
    </w:p>
  </w:footnote>
  <w:footnote w:type="continuationSeparator" w:id="0">
    <w:p w:rsidR="00585FBE" w:rsidRDefault="00585FBE" w:rsidP="00221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B8" w:rsidRDefault="00E16BB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3F8" w:rsidRDefault="002213F8" w:rsidP="00286F3B">
    <w:pPr>
      <w:pStyle w:val="En-tte"/>
      <w:ind w:firstLine="5670"/>
    </w:pPr>
    <w:r>
      <w:rPr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2D2ADF52" wp14:editId="60C60A27">
          <wp:simplePos x="0" y="0"/>
          <wp:positionH relativeFrom="column">
            <wp:posOffset>3810</wp:posOffset>
          </wp:positionH>
          <wp:positionV relativeFrom="paragraph">
            <wp:posOffset>600075</wp:posOffset>
          </wp:positionV>
          <wp:extent cx="3095625" cy="751205"/>
          <wp:effectExtent l="0" t="0" r="9525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21 - 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562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6F3B" w:rsidRDefault="00286F3B" w:rsidP="00286F3B">
    <w:pPr>
      <w:pStyle w:val="En-tte"/>
      <w:ind w:firstLine="5670"/>
    </w:pPr>
  </w:p>
  <w:p w:rsidR="00675C2A" w:rsidRDefault="00675C2A" w:rsidP="00675C2A">
    <w:pPr>
      <w:ind w:left="5760" w:firstLine="720"/>
      <w:rPr>
        <w:rFonts w:ascii="Gill Sans MT" w:hAnsi="Gill Sans MT" w:cs="Arial"/>
      </w:rPr>
    </w:pPr>
  </w:p>
  <w:p w:rsidR="00675C2A" w:rsidRPr="00675C2A" w:rsidRDefault="00143253" w:rsidP="00143253">
    <w:pPr>
      <w:ind w:left="5760" w:firstLine="720"/>
      <w:rPr>
        <w:rFonts w:ascii="Gill Sans MT" w:hAnsi="Gill Sans MT" w:cs="Arial"/>
        <w:sz w:val="20"/>
        <w:szCs w:val="20"/>
      </w:rPr>
    </w:pPr>
    <w:r>
      <w:rPr>
        <w:rFonts w:ascii="Gill Sans MT" w:hAnsi="Gill Sans MT" w:cs="Arial"/>
        <w:sz w:val="20"/>
        <w:szCs w:val="20"/>
      </w:rPr>
      <w:t>CPL21-03</w:t>
    </w:r>
    <w:bookmarkStart w:id="0" w:name="_GoBack"/>
    <w:bookmarkEnd w:id="0"/>
    <w:r w:rsidR="00675C2A">
      <w:rPr>
        <w:rFonts w:ascii="Gill Sans MT" w:hAnsi="Gill Sans MT" w:cs="Arial"/>
        <w:sz w:val="20"/>
        <w:szCs w:val="20"/>
      </w:rPr>
      <w:t xml:space="preserve"> - CP</w:t>
    </w:r>
  </w:p>
  <w:p w:rsidR="00675C2A" w:rsidRPr="00675C2A" w:rsidRDefault="00437EF5" w:rsidP="00675C2A">
    <w:pPr>
      <w:ind w:left="5760" w:firstLine="720"/>
      <w:rPr>
        <w:rFonts w:ascii="Gill Sans MT" w:hAnsi="Gill Sans MT" w:cs="Arial"/>
        <w:sz w:val="20"/>
        <w:szCs w:val="20"/>
      </w:rPr>
    </w:pPr>
    <w:r w:rsidRPr="00437EF5">
      <w:rPr>
        <w:rFonts w:ascii="Gill Sans MT" w:hAnsi="Gill Sans MT" w:cs="Arial"/>
        <w:sz w:val="20"/>
        <w:szCs w:val="20"/>
      </w:rPr>
      <w:t>10</w:t>
    </w:r>
    <w:r w:rsidR="00675C2A" w:rsidRPr="00437EF5">
      <w:rPr>
        <w:rFonts w:ascii="Gill Sans MT" w:hAnsi="Gill Sans MT" w:cs="Arial"/>
        <w:sz w:val="20"/>
        <w:szCs w:val="20"/>
      </w:rPr>
      <w:t>.05.2017</w:t>
    </w:r>
  </w:p>
  <w:p w:rsidR="00286F3B" w:rsidRDefault="00286F3B" w:rsidP="00286F3B">
    <w:pPr>
      <w:pStyle w:val="En-tte"/>
      <w:ind w:firstLine="5670"/>
    </w:pPr>
  </w:p>
  <w:p w:rsidR="00286F3B" w:rsidRDefault="00286F3B" w:rsidP="00286F3B">
    <w:pPr>
      <w:pStyle w:val="En-tte"/>
      <w:ind w:firstLine="5670"/>
    </w:pPr>
  </w:p>
  <w:p w:rsidR="00286F3B" w:rsidRDefault="00286F3B" w:rsidP="00286F3B">
    <w:pPr>
      <w:pStyle w:val="En-tte"/>
      <w:ind w:firstLine="5670"/>
    </w:pPr>
  </w:p>
  <w:p w:rsidR="00286F3B" w:rsidRDefault="00286F3B" w:rsidP="00286F3B">
    <w:pPr>
      <w:pStyle w:val="En-tte"/>
      <w:ind w:firstLine="5670"/>
    </w:pPr>
  </w:p>
  <w:p w:rsidR="00286F3B" w:rsidRDefault="00286F3B" w:rsidP="00286F3B">
    <w:pPr>
      <w:pStyle w:val="En-tte"/>
      <w:ind w:firstLine="5670"/>
      <w:rPr>
        <w:rFonts w:ascii="Gill Sans MT" w:hAnsi="Gill Sans MT"/>
      </w:rPr>
    </w:pPr>
  </w:p>
  <w:p w:rsidR="00286F3B" w:rsidRPr="00286F3B" w:rsidRDefault="00286F3B" w:rsidP="00286F3B">
    <w:pPr>
      <w:pStyle w:val="En-tte"/>
      <w:ind w:firstLine="6804"/>
      <w:rPr>
        <w:rFonts w:ascii="Gill Sans MT" w:hAnsi="Gill Sans M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B8" w:rsidRDefault="00E16BB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D29"/>
    <w:multiLevelType w:val="hybridMultilevel"/>
    <w:tmpl w:val="C9122CAC"/>
    <w:lvl w:ilvl="0" w:tplc="040C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061D267D"/>
    <w:multiLevelType w:val="hybridMultilevel"/>
    <w:tmpl w:val="7D7EBEB6"/>
    <w:lvl w:ilvl="0" w:tplc="040C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92C6BB7"/>
    <w:multiLevelType w:val="multilevel"/>
    <w:tmpl w:val="2744BEC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" w15:restartNumberingAfterBreak="0">
    <w:nsid w:val="21DE00CD"/>
    <w:multiLevelType w:val="hybridMultilevel"/>
    <w:tmpl w:val="F9BC29A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D55EDA"/>
    <w:multiLevelType w:val="hybridMultilevel"/>
    <w:tmpl w:val="15AA6D4E"/>
    <w:lvl w:ilvl="0" w:tplc="040C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5" w15:restartNumberingAfterBreak="0">
    <w:nsid w:val="40832B52"/>
    <w:multiLevelType w:val="hybridMultilevel"/>
    <w:tmpl w:val="C276DE8A"/>
    <w:lvl w:ilvl="0" w:tplc="8AF8C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</w:rPr>
    </w:lvl>
    <w:lvl w:ilvl="2" w:tplc="1B72455A">
      <w:start w:val="1"/>
      <w:numFmt w:val="bullet"/>
      <w:lvlText w:val=""/>
      <w:lvlJc w:val="left"/>
      <w:pPr>
        <w:tabs>
          <w:tab w:val="num" w:pos="1837"/>
        </w:tabs>
        <w:ind w:left="2160" w:hanging="360"/>
      </w:pPr>
      <w:rPr>
        <w:rFonts w:ascii="Symbol" w:hAnsi="Symbo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81203"/>
    <w:multiLevelType w:val="hybridMultilevel"/>
    <w:tmpl w:val="613EF6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FB303C"/>
    <w:multiLevelType w:val="hybridMultilevel"/>
    <w:tmpl w:val="F3D85BC4"/>
    <w:lvl w:ilvl="0" w:tplc="040C000F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C0019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616D5E6D"/>
    <w:multiLevelType w:val="multilevel"/>
    <w:tmpl w:val="1DEAEDE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1FC1401"/>
    <w:multiLevelType w:val="hybridMultilevel"/>
    <w:tmpl w:val="2892D88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43D96"/>
    <w:multiLevelType w:val="hybridMultilevel"/>
    <w:tmpl w:val="CB9A69FE"/>
    <w:lvl w:ilvl="0" w:tplc="08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B4"/>
    <w:rsid w:val="000468DF"/>
    <w:rsid w:val="000C0359"/>
    <w:rsid w:val="00143253"/>
    <w:rsid w:val="002213F8"/>
    <w:rsid w:val="00286F3B"/>
    <w:rsid w:val="003D18BD"/>
    <w:rsid w:val="003F752D"/>
    <w:rsid w:val="00437EF5"/>
    <w:rsid w:val="0048760B"/>
    <w:rsid w:val="00571242"/>
    <w:rsid w:val="00572517"/>
    <w:rsid w:val="00585FBE"/>
    <w:rsid w:val="00640790"/>
    <w:rsid w:val="00675C2A"/>
    <w:rsid w:val="007B4340"/>
    <w:rsid w:val="007F2A70"/>
    <w:rsid w:val="007F6AF7"/>
    <w:rsid w:val="008655AE"/>
    <w:rsid w:val="00A2216C"/>
    <w:rsid w:val="00AA0EAC"/>
    <w:rsid w:val="00AB5BB4"/>
    <w:rsid w:val="00B265A3"/>
    <w:rsid w:val="00BD71E3"/>
    <w:rsid w:val="00BF457A"/>
    <w:rsid w:val="00C90872"/>
    <w:rsid w:val="00CA0914"/>
    <w:rsid w:val="00CB6812"/>
    <w:rsid w:val="00D06075"/>
    <w:rsid w:val="00D34C0D"/>
    <w:rsid w:val="00D41663"/>
    <w:rsid w:val="00E16BB8"/>
    <w:rsid w:val="00E5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DEC6F08-F83D-492C-98E6-9C510831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B4"/>
    <w:rPr>
      <w:rFonts w:eastAsia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AB5BB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B5BB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AB5BB4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AB5BB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AB5BB4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AB5BB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AB5BB4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AB5BB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AB5BB4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9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9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13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13F8"/>
  </w:style>
  <w:style w:type="paragraph" w:styleId="Pieddepage">
    <w:name w:val="footer"/>
    <w:basedOn w:val="Normal"/>
    <w:link w:val="PieddepageCar"/>
    <w:uiPriority w:val="99"/>
    <w:unhideWhenUsed/>
    <w:rsid w:val="002213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13F8"/>
  </w:style>
  <w:style w:type="character" w:customStyle="1" w:styleId="Titre1Car">
    <w:name w:val="Titre 1 Car"/>
    <w:basedOn w:val="Policepardfaut"/>
    <w:link w:val="Titre1"/>
    <w:rsid w:val="00AB5BB4"/>
    <w:rPr>
      <w:rFonts w:ascii="Arial" w:eastAsia="Times New Roman" w:hAnsi="Arial" w:cs="Arial"/>
      <w:b/>
      <w:bCs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rsid w:val="00AB5BB4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AB5BB4"/>
    <w:rPr>
      <w:rFonts w:ascii="Arial" w:eastAsia="Times New Roman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rsid w:val="00AB5BB4"/>
    <w:rPr>
      <w:rFonts w:eastAsia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rsid w:val="00AB5BB4"/>
    <w:rPr>
      <w:rFonts w:eastAsia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rsid w:val="00AB5BB4"/>
    <w:rPr>
      <w:rFonts w:eastAsia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rsid w:val="00AB5BB4"/>
    <w:rPr>
      <w:rFonts w:eastAsia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rsid w:val="00AB5BB4"/>
    <w:rPr>
      <w:rFonts w:eastAsia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rsid w:val="00AB5BB4"/>
    <w:rPr>
      <w:rFonts w:ascii="Arial" w:eastAsia="Times New Roman" w:hAnsi="Arial" w:cs="Arial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AB5BB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AB5BB4"/>
    <w:rPr>
      <w:rFonts w:ascii="Cambria" w:eastAsia="Times New Roman" w:hAnsi="Cambria"/>
      <w:b/>
      <w:bCs/>
      <w:kern w:val="28"/>
      <w:sz w:val="32"/>
      <w:szCs w:val="32"/>
      <w:lang w:val="fr-FR" w:eastAsia="fr-FR"/>
    </w:rPr>
  </w:style>
  <w:style w:type="paragraph" w:styleId="Paragraphedeliste">
    <w:name w:val="List Paragraph"/>
    <w:basedOn w:val="Normal"/>
    <w:uiPriority w:val="34"/>
    <w:qFormat/>
    <w:rsid w:val="0004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61EDB-4597-49C4-9944-B6DA2DC3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993</Words>
  <Characters>5464</Characters>
  <Application>Microsoft Office Word</Application>
  <DocSecurity>0</DocSecurity>
  <Lines>45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Jampen</dc:creator>
  <cp:lastModifiedBy>Laurence Jampen</cp:lastModifiedBy>
  <cp:revision>5</cp:revision>
  <cp:lastPrinted>2016-08-08T10:37:00Z</cp:lastPrinted>
  <dcterms:created xsi:type="dcterms:W3CDTF">2017-05-10T07:23:00Z</dcterms:created>
  <dcterms:modified xsi:type="dcterms:W3CDTF">2017-05-11T10:30:00Z</dcterms:modified>
</cp:coreProperties>
</file>